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72E7F" w14:textId="299E6F80" w:rsidR="0065546A" w:rsidRDefault="0065546A" w:rsidP="0065546A">
      <w:pPr>
        <w:ind w:left="1276" w:hanging="1276"/>
        <w:rPr>
          <w:rFonts w:ascii="Arial" w:eastAsia="Calibri" w:hAnsi="Arial" w:cs="Arial"/>
          <w:lang w:eastAsia="en-US"/>
        </w:rPr>
      </w:pPr>
    </w:p>
    <w:p w14:paraId="3E28454F" w14:textId="77777777" w:rsidR="00BB46F5" w:rsidRDefault="00BB46F5" w:rsidP="0065546A">
      <w:pPr>
        <w:ind w:left="1276" w:hanging="1276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14:paraId="3C6F858B" w14:textId="77777777" w:rsidR="006979B8" w:rsidRDefault="006979B8" w:rsidP="0065546A">
      <w:pPr>
        <w:ind w:left="1276" w:hanging="1276"/>
        <w:rPr>
          <w:rFonts w:ascii="Arial" w:eastAsia="Calibri" w:hAnsi="Arial" w:cs="Arial"/>
          <w:lang w:eastAsia="en-US"/>
        </w:rPr>
      </w:pPr>
    </w:p>
    <w:p w14:paraId="1D63034F" w14:textId="77777777" w:rsidR="006979B8" w:rsidRDefault="006979B8" w:rsidP="0065546A">
      <w:pPr>
        <w:ind w:left="1276" w:hanging="1276"/>
        <w:rPr>
          <w:rFonts w:ascii="Arial" w:eastAsia="Calibri" w:hAnsi="Arial" w:cs="Arial"/>
          <w:lang w:eastAsia="en-US"/>
        </w:rPr>
      </w:pP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083"/>
        <w:gridCol w:w="1439"/>
        <w:gridCol w:w="3776"/>
      </w:tblGrid>
      <w:tr w:rsidR="0065546A" w14:paraId="2EFB987B" w14:textId="77777777" w:rsidTr="0065546A">
        <w:trPr>
          <w:trHeight w:val="55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10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02CF719B" w14:textId="77777777" w:rsidR="0065546A" w:rsidRDefault="00EB4E71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Rapport</w:t>
            </w:r>
            <w:r w:rsidR="0065546A">
              <w:rPr>
                <w:rFonts w:ascii="Arial" w:eastAsia="Calibri" w:hAnsi="Arial" w:cs="Arial"/>
                <w:lang w:eastAsia="en-US"/>
              </w:rPr>
              <w:t xml:space="preserve"> soort</w:t>
            </w:r>
          </w:p>
          <w:p w14:paraId="6B46032D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43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01B24487" w14:textId="77777777" w:rsidR="0065546A" w:rsidRDefault="00EB4E71">
            <w:pPr>
              <w:suppressAutoHyphens w:val="0"/>
              <w:spacing w:line="254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O</w:t>
            </w:r>
            <w:r w:rsidR="0065546A">
              <w:rPr>
                <w:rFonts w:ascii="Arial" w:eastAsia="Calibri" w:hAnsi="Arial" w:cs="Arial"/>
                <w:b/>
                <w:lang w:eastAsia="en-US"/>
              </w:rPr>
              <w:t>pstellingsinspectie Funderingsmachine</w:t>
            </w:r>
          </w:p>
        </w:tc>
      </w:tr>
      <w:tr w:rsidR="0065546A" w14:paraId="720E3EEB" w14:textId="77777777" w:rsidTr="0065546A">
        <w:trPr>
          <w:trHeight w:val="397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B5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21C301F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Machine gegevens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D5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Merk: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C14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1F3ED33D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A8D2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460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Type: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1852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63452ACF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8FA5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8789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Fabrieksnummer: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709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4F3A1331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3F88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39A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Bouwjaar: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394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3F9F3ED7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1EF0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926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Bedrijfsnummer: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B87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24EFCF31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8BE2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3C6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Eigenaar: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3C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65546A" w14:paraId="5FA457B5" w14:textId="77777777" w:rsidTr="0065546A">
        <w:trPr>
          <w:trHeight w:val="397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50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6B87D42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Locatie gegevens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9C61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Inspectie datum: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8B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2B8FFC86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9E2F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4C5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Project naam: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23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24D6BC09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7606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99B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Project nummer: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1EDC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333FBDEE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5E23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FB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Adres: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5F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309B089D" w14:textId="77777777" w:rsidTr="0065546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2E33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31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Postcode / Plaats: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EE04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4F75EA72" w14:textId="77777777" w:rsidTr="0065546A">
        <w:trPr>
          <w:trHeight w:val="485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3DE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72A2DDED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Resultaat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C0B6" w14:textId="77777777" w:rsidR="0065546A" w:rsidRDefault="00BB46F5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mallCaps/>
                  <w:sz w:val="24"/>
                  <w:szCs w:val="24"/>
                </w:rPr>
                <w:id w:val="-14316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6A">
                  <w:rPr>
                    <w:rFonts w:ascii="MS Gothic" w:eastAsia="MS Gothic" w:hAnsi="MS Gothic" w:cs="Arial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554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Veilig inzetbaar voor de beoordeelde werkzaamheden</w:t>
            </w:r>
          </w:p>
        </w:tc>
      </w:tr>
      <w:tr w:rsidR="0065546A" w14:paraId="0E6D834D" w14:textId="77777777" w:rsidTr="0065546A">
        <w:trPr>
          <w:trHeight w:val="1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F9A4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0DCC" w14:textId="77777777" w:rsidR="0065546A" w:rsidRDefault="00BB46F5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mallCaps/>
                  <w:sz w:val="24"/>
                  <w:szCs w:val="24"/>
                </w:rPr>
                <w:id w:val="118093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46A">
                  <w:rPr>
                    <w:rFonts w:ascii="MS Gothic" w:eastAsia="MS Gothic" w:hAnsi="MS Gothic" w:cs="Arial" w:hint="eastAsia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65546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Niet veilig inzetbaar </w:t>
            </w:r>
          </w:p>
          <w:p w14:paraId="496349D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</w:t>
            </w:r>
          </w:p>
          <w:p w14:paraId="0113906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Arial" w:eastAsia="Calibri" w:hAnsi="Arial" w:cs="Arial"/>
                <w:lang w:eastAsia="en-US"/>
              </w:rPr>
              <w:t>voor de rapportpunten die als niet in orde zijn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aangevinkt,</w:t>
            </w:r>
          </w:p>
          <w:p w14:paraId="669758B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      </w:t>
            </w:r>
            <w:r>
              <w:rPr>
                <w:rFonts w:ascii="Arial" w:eastAsia="Calibri" w:hAnsi="Arial" w:cs="Arial"/>
                <w:lang w:eastAsia="en-US"/>
              </w:rPr>
              <w:t xml:space="preserve">is nog een vervolg actie noodzakelijk.   </w:t>
            </w:r>
          </w:p>
          <w:p w14:paraId="57345A0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65546A" w14:paraId="601CF293" w14:textId="77777777" w:rsidTr="0065546A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8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7722EC2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Actie punten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7B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15C7125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  <w:r>
              <w:rPr>
                <w:rFonts w:ascii="Arial" w:eastAsia="Calibri" w:hAnsi="Arial" w:cs="Arial"/>
                <w:lang w:eastAsia="en-US"/>
              </w:rPr>
              <w:t>Actie noodzakelijk voor de onderstaande rapportpunten:</w:t>
            </w:r>
          </w:p>
          <w:p w14:paraId="1116437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1E26A26B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4B319E37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498F786D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200BBC46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7D4298A0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  <w:p w14:paraId="7EE63219" w14:textId="77777777" w:rsidR="001317DC" w:rsidRDefault="001317DC">
            <w:pPr>
              <w:suppressAutoHyphens w:val="0"/>
              <w:spacing w:line="254" w:lineRule="auto"/>
              <w:rPr>
                <w:rFonts w:ascii="Arial" w:eastAsia="Calibri" w:hAnsi="Arial" w:cs="Arial"/>
                <w:smallCaps/>
              </w:rPr>
            </w:pPr>
          </w:p>
        </w:tc>
      </w:tr>
      <w:tr w:rsidR="0065546A" w14:paraId="189FC442" w14:textId="77777777" w:rsidTr="0065546A">
        <w:trPr>
          <w:trHeight w:val="380"/>
        </w:trPr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D73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Aangewezen deskundige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C682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510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4E7F0F30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C95B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66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Functie: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5A03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11B07FD2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611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2E0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Bedrijfsnaam: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226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1D4B3820" w14:textId="77777777" w:rsidTr="0065546A">
        <w:trPr>
          <w:trHeight w:val="380"/>
        </w:trPr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49D2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 Inspecteur / Extern bedrijf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CF6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CBF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5ACF61ED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D23A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A8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Functie: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BF65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7C2BF089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B1F0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33327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Bedrijfsnaam: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FBF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5D398A60" w14:textId="77777777" w:rsidTr="0065546A">
        <w:trPr>
          <w:trHeight w:val="380"/>
        </w:trPr>
        <w:tc>
          <w:tcPr>
            <w:tcW w:w="4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A2E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6BF1E19E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Naam Project verantwoordelijke</w:t>
            </w:r>
          </w:p>
          <w:p w14:paraId="396958D8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  <w:p w14:paraId="1982266B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A971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t>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3456" w14:textId="77777777" w:rsidR="0065546A" w:rsidRDefault="0065546A">
            <w:pPr>
              <w:suppressAutoHyphens w:val="0"/>
              <w:spacing w:line="254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5546A" w14:paraId="38F15B0A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7B7E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327E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t>Functie: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DB93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  <w:tr w:rsidR="0065546A" w14:paraId="648BCDE3" w14:textId="77777777" w:rsidTr="0065546A">
        <w:trPr>
          <w:trHeight w:val="3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50CC" w14:textId="77777777" w:rsidR="0065546A" w:rsidRDefault="0065546A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647F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  <w:r>
              <w:rPr>
                <w:rFonts w:ascii="Arial" w:hAnsi="Arial" w:cs="Arial"/>
                <w:noProof/>
                <w:lang w:eastAsia="nl-NL"/>
              </w:rPr>
              <w:t>Bedrijfsnaam: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36D" w14:textId="77777777" w:rsidR="0065546A" w:rsidRDefault="0065546A">
            <w:pPr>
              <w:suppressAutoHyphens w:val="0"/>
              <w:spacing w:line="254" w:lineRule="auto"/>
              <w:rPr>
                <w:rFonts w:ascii="Arial" w:hAnsi="Arial" w:cs="Arial"/>
                <w:noProof/>
                <w:lang w:eastAsia="nl-NL"/>
              </w:rPr>
            </w:pPr>
          </w:p>
        </w:tc>
      </w:tr>
    </w:tbl>
    <w:p w14:paraId="62666FE1" w14:textId="77777777" w:rsidR="00696F70" w:rsidRDefault="00696F70">
      <w:pPr>
        <w:contextualSpacing/>
      </w:pPr>
    </w:p>
    <w:p w14:paraId="0EDEF298" w14:textId="77777777" w:rsidR="0021129E" w:rsidRDefault="0021129E">
      <w:pPr>
        <w:contextualSpacing/>
      </w:pPr>
    </w:p>
    <w:p w14:paraId="1A0D5B42" w14:textId="77777777" w:rsidR="0021129E" w:rsidRDefault="0021129E">
      <w:pPr>
        <w:contextualSpacing/>
      </w:pPr>
    </w:p>
    <w:p w14:paraId="0D72A2A2" w14:textId="77777777" w:rsidR="0021129E" w:rsidRDefault="0021129E">
      <w:pPr>
        <w:contextualSpacing/>
      </w:pPr>
    </w:p>
    <w:p w14:paraId="01D5E86A" w14:textId="77777777" w:rsidR="0021129E" w:rsidRDefault="0021129E">
      <w:pPr>
        <w:contextualSpacing/>
      </w:pPr>
    </w:p>
    <w:p w14:paraId="0641C988" w14:textId="77777777" w:rsidR="0021129E" w:rsidRDefault="0021129E">
      <w:pPr>
        <w:contextualSpacing/>
      </w:pPr>
    </w:p>
    <w:p w14:paraId="24DD2187" w14:textId="77777777" w:rsidR="0021129E" w:rsidRDefault="0021129E">
      <w:pPr>
        <w:contextualSpacing/>
      </w:pPr>
    </w:p>
    <w:p w14:paraId="525C0E93" w14:textId="77777777" w:rsidR="0021129E" w:rsidRDefault="0021129E">
      <w:pPr>
        <w:contextualSpacing/>
      </w:pPr>
    </w:p>
    <w:p w14:paraId="30A8067E" w14:textId="77777777" w:rsidR="0021129E" w:rsidRDefault="0021129E">
      <w:pPr>
        <w:contextualSpacing/>
      </w:pPr>
    </w:p>
    <w:p w14:paraId="390DCCEA" w14:textId="77777777" w:rsidR="00471BA6" w:rsidRDefault="00471BA6">
      <w:pPr>
        <w:contextualSpacing/>
      </w:pPr>
    </w:p>
    <w:p w14:paraId="617B0F3D" w14:textId="77777777" w:rsidR="00735427" w:rsidRDefault="00735427">
      <w:pPr>
        <w:contextualSpacing/>
      </w:pPr>
    </w:p>
    <w:p w14:paraId="49047605" w14:textId="77777777" w:rsidR="00FB16A3" w:rsidRDefault="00FB16A3" w:rsidP="0021129E">
      <w:pPr>
        <w:pStyle w:val="Titel"/>
        <w:spacing w:line="480" w:lineRule="auto"/>
        <w:ind w:left="567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Samenstelling Machine:</w:t>
      </w:r>
    </w:p>
    <w:p w14:paraId="4B307602" w14:textId="47E1F31A" w:rsidR="00883804" w:rsidRDefault="00BB46F5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-19772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3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243305">
        <w:rPr>
          <w:rFonts w:ascii="Arial" w:hAnsi="Arial" w:cs="Arial"/>
          <w:b w:val="0"/>
          <w:bCs/>
        </w:rPr>
        <w:tab/>
        <w:t>G</w:t>
      </w:r>
      <w:r w:rsidR="00FB16A3">
        <w:rPr>
          <w:rFonts w:ascii="Arial" w:hAnsi="Arial" w:cs="Arial"/>
          <w:b w:val="0"/>
          <w:bCs/>
        </w:rPr>
        <w:t>iek</w:t>
      </w:r>
      <w:r w:rsidR="00883804">
        <w:rPr>
          <w:rFonts w:ascii="Arial" w:hAnsi="Arial" w:cs="Arial"/>
          <w:b w:val="0"/>
          <w:bCs/>
        </w:rPr>
        <w:t xml:space="preserve"> </w:t>
      </w:r>
      <w:r w:rsidR="00883804">
        <w:rPr>
          <w:rFonts w:ascii="Arial" w:hAnsi="Arial" w:cs="Arial"/>
          <w:b w:val="0"/>
          <w:bCs/>
        </w:rPr>
        <w:tab/>
      </w:r>
      <w:r w:rsidR="00883804">
        <w:rPr>
          <w:rFonts w:ascii="Arial" w:hAnsi="Arial" w:cs="Arial"/>
          <w:b w:val="0"/>
          <w:bCs/>
        </w:rPr>
        <w:tab/>
        <w:t>(lengte</w:t>
      </w:r>
      <w:r w:rsidR="00883804">
        <w:rPr>
          <w:rFonts w:ascii="Arial" w:hAnsi="Arial" w:cs="Arial"/>
          <w:b w:val="0"/>
          <w:bCs/>
        </w:rPr>
        <w:tab/>
        <w:t xml:space="preserve">          m )</w:t>
      </w:r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1657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87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A468DC">
        <w:rPr>
          <w:rFonts w:ascii="Arial" w:hAnsi="Arial" w:cs="Arial"/>
          <w:b w:val="0"/>
          <w:bCs/>
        </w:rPr>
        <w:tab/>
      </w:r>
      <w:proofErr w:type="spellStart"/>
      <w:r w:rsidR="00A468DC">
        <w:rPr>
          <w:rFonts w:ascii="Arial" w:hAnsi="Arial" w:cs="Arial"/>
          <w:b w:val="0"/>
          <w:bCs/>
        </w:rPr>
        <w:t>Monogiek</w:t>
      </w:r>
      <w:proofErr w:type="spellEnd"/>
      <w:r w:rsidR="00A468DC">
        <w:rPr>
          <w:rFonts w:ascii="Arial" w:hAnsi="Arial" w:cs="Arial"/>
          <w:b w:val="0"/>
          <w:bCs/>
        </w:rPr>
        <w:tab/>
        <w:t>(lengte</w:t>
      </w:r>
      <w:r w:rsidR="00A468DC">
        <w:rPr>
          <w:rFonts w:ascii="Arial" w:hAnsi="Arial" w:cs="Arial"/>
          <w:b w:val="0"/>
          <w:bCs/>
        </w:rPr>
        <w:tab/>
        <w:t xml:space="preserve">          m )</w:t>
      </w:r>
    </w:p>
    <w:p w14:paraId="1D2BFC8D" w14:textId="77777777" w:rsidR="00883804" w:rsidRDefault="00BB46F5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16129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6A3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883804">
        <w:rPr>
          <w:rFonts w:ascii="Arial" w:hAnsi="Arial" w:cs="Arial"/>
          <w:b w:val="0"/>
          <w:bCs/>
        </w:rPr>
        <w:tab/>
        <w:t>Makelaar</w:t>
      </w:r>
      <w:r w:rsidR="00883804">
        <w:rPr>
          <w:rFonts w:ascii="Arial" w:hAnsi="Arial" w:cs="Arial"/>
          <w:b w:val="0"/>
          <w:bCs/>
        </w:rPr>
        <w:tab/>
        <w:t>(lengte            m )</w:t>
      </w:r>
      <w:r w:rsidR="00A468DC">
        <w:rPr>
          <w:rFonts w:ascii="Arial" w:hAnsi="Arial" w:cs="Arial"/>
          <w:b w:val="0"/>
          <w:bCs/>
        </w:rPr>
        <w:tab/>
      </w:r>
      <w:r w:rsidR="0088380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115883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DC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A468DC">
        <w:rPr>
          <w:rFonts w:ascii="Arial" w:hAnsi="Arial" w:cs="Arial"/>
          <w:b w:val="0"/>
          <w:bCs/>
        </w:rPr>
        <w:tab/>
        <w:t>Lepelsteel</w:t>
      </w:r>
      <w:r w:rsidR="00A468DC">
        <w:rPr>
          <w:rFonts w:ascii="Arial" w:hAnsi="Arial" w:cs="Arial"/>
          <w:b w:val="0"/>
          <w:bCs/>
        </w:rPr>
        <w:tab/>
        <w:t>(lengte</w:t>
      </w:r>
      <w:r w:rsidR="00A468DC">
        <w:rPr>
          <w:rFonts w:ascii="Arial" w:hAnsi="Arial" w:cs="Arial"/>
          <w:b w:val="0"/>
          <w:bCs/>
        </w:rPr>
        <w:tab/>
        <w:t xml:space="preserve">          m )</w:t>
      </w:r>
    </w:p>
    <w:p w14:paraId="3B846E30" w14:textId="77777777" w:rsidR="00A468DC" w:rsidRDefault="00BB46F5" w:rsidP="00A468DC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2642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80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883804">
        <w:rPr>
          <w:rFonts w:ascii="Arial" w:hAnsi="Arial" w:cs="Arial"/>
          <w:b w:val="0"/>
          <w:bCs/>
        </w:rPr>
        <w:tab/>
        <w:t>Schuiftafel</w:t>
      </w:r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r w:rsidR="004F7BA4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5238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8DC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A468DC">
        <w:rPr>
          <w:rFonts w:ascii="Arial" w:hAnsi="Arial" w:cs="Arial"/>
          <w:b w:val="0"/>
          <w:bCs/>
        </w:rPr>
        <w:tab/>
      </w:r>
      <w:proofErr w:type="spellStart"/>
      <w:r w:rsidR="004F7BA4">
        <w:rPr>
          <w:rFonts w:ascii="Arial" w:hAnsi="Arial" w:cs="Arial"/>
          <w:b w:val="0"/>
          <w:bCs/>
        </w:rPr>
        <w:t>J</w:t>
      </w:r>
      <w:r w:rsidR="00A468DC">
        <w:rPr>
          <w:rFonts w:ascii="Arial" w:hAnsi="Arial" w:cs="Arial"/>
          <w:b w:val="0"/>
          <w:bCs/>
        </w:rPr>
        <w:t>ib</w:t>
      </w:r>
      <w:proofErr w:type="spellEnd"/>
      <w:r w:rsidR="00A468DC">
        <w:rPr>
          <w:rFonts w:ascii="Arial" w:hAnsi="Arial" w:cs="Arial"/>
          <w:b w:val="0"/>
          <w:bCs/>
        </w:rPr>
        <w:tab/>
      </w:r>
      <w:r w:rsidR="00A468DC">
        <w:rPr>
          <w:rFonts w:ascii="Arial" w:hAnsi="Arial" w:cs="Arial"/>
          <w:b w:val="0"/>
          <w:bCs/>
        </w:rPr>
        <w:tab/>
        <w:t>(lengte</w:t>
      </w:r>
      <w:r w:rsidR="00A468DC">
        <w:rPr>
          <w:rFonts w:ascii="Arial" w:hAnsi="Arial" w:cs="Arial"/>
          <w:b w:val="0"/>
          <w:bCs/>
        </w:rPr>
        <w:tab/>
        <w:t xml:space="preserve">          m )</w:t>
      </w:r>
    </w:p>
    <w:p w14:paraId="6283ED6B" w14:textId="77777777" w:rsidR="00DA5B45" w:rsidRDefault="004F7BA4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Indien noodzakelijk bijbehorende rapporten m.b.t. de uit te voeren werkzaamheden:</w:t>
      </w:r>
    </w:p>
    <w:p w14:paraId="7A3814BC" w14:textId="77777777" w:rsidR="004F7BA4" w:rsidRDefault="00BB46F5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-14272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ab/>
        <w:t>W</w:t>
      </w:r>
      <w:r w:rsidR="004F7BA4">
        <w:rPr>
          <w:rFonts w:ascii="Arial" w:hAnsi="Arial" w:cs="Arial"/>
          <w:b w:val="0"/>
          <w:bCs/>
        </w:rPr>
        <w:t>erkvoorbereidingsrapport</w:t>
      </w:r>
      <w:r w:rsidR="00F42582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>aanwezig</w:t>
      </w:r>
      <w:r w:rsidR="00F42582">
        <w:rPr>
          <w:rFonts w:ascii="Arial" w:hAnsi="Arial" w:cs="Arial"/>
          <w:b w:val="0"/>
          <w:bCs/>
        </w:rPr>
        <w:tab/>
      </w:r>
      <w:r w:rsidR="004F7BA4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62935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 xml:space="preserve"> ja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14816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 xml:space="preserve"> nee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29718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n.v.t.</w:t>
      </w:r>
    </w:p>
    <w:p w14:paraId="54805B98" w14:textId="77777777" w:rsidR="004F7BA4" w:rsidRDefault="00BB46F5" w:rsidP="004F7BA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214746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ab/>
        <w:t>Brugwagen / Traverse rapport</w:t>
      </w:r>
      <w:r w:rsidR="00F42582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>aanwezig</w:t>
      </w:r>
      <w:r w:rsidR="004F7BA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884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ja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82023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nee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6497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n.v.t.</w:t>
      </w:r>
    </w:p>
    <w:p w14:paraId="5B46B441" w14:textId="77777777" w:rsidR="004F7BA4" w:rsidRDefault="00BB46F5" w:rsidP="004F7BA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sdt>
        <w:sdtPr>
          <w:rPr>
            <w:rFonts w:ascii="Arial" w:hAnsi="Arial" w:cs="Arial"/>
            <w:b w:val="0"/>
            <w:bCs/>
          </w:rPr>
          <w:id w:val="30621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BA4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4F7BA4">
        <w:rPr>
          <w:rFonts w:ascii="Arial" w:hAnsi="Arial" w:cs="Arial"/>
          <w:b w:val="0"/>
          <w:bCs/>
        </w:rPr>
        <w:tab/>
        <w:t>Ponton / werkschip rapport</w:t>
      </w:r>
      <w:r w:rsidR="00F42582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>aanwezig</w:t>
      </w:r>
      <w:r w:rsidR="00F42582">
        <w:rPr>
          <w:rFonts w:ascii="Arial" w:hAnsi="Arial" w:cs="Arial"/>
          <w:b w:val="0"/>
          <w:bCs/>
        </w:rPr>
        <w:tab/>
      </w:r>
      <w:r w:rsidR="004F7BA4">
        <w:rPr>
          <w:rFonts w:ascii="Arial" w:hAnsi="Arial" w:cs="Arial"/>
          <w:b w:val="0"/>
          <w:bCs/>
        </w:rPr>
        <w:t xml:space="preserve"> </w:t>
      </w:r>
      <w:r w:rsidR="004F7BA4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2636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ja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-155963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nee</w:t>
      </w:r>
      <w:r w:rsidR="00F42582">
        <w:rPr>
          <w:rFonts w:ascii="Arial" w:hAnsi="Arial" w:cs="Arial"/>
          <w:b w:val="0"/>
          <w:bCs/>
        </w:rPr>
        <w:tab/>
      </w:r>
      <w:sdt>
        <w:sdtPr>
          <w:rPr>
            <w:rFonts w:ascii="Arial" w:hAnsi="Arial" w:cs="Arial"/>
            <w:b w:val="0"/>
            <w:bCs/>
          </w:rPr>
          <w:id w:val="100964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582">
            <w:rPr>
              <w:rFonts w:ascii="MS Gothic" w:eastAsia="MS Gothic" w:hAnsi="MS Gothic" w:cs="Arial" w:hint="eastAsia"/>
              <w:b w:val="0"/>
              <w:bCs/>
            </w:rPr>
            <w:t>☐</w:t>
          </w:r>
        </w:sdtContent>
      </w:sdt>
      <w:r w:rsidR="00F42582">
        <w:rPr>
          <w:rFonts w:ascii="Arial" w:hAnsi="Arial" w:cs="Arial"/>
          <w:b w:val="0"/>
          <w:bCs/>
        </w:rPr>
        <w:t xml:space="preserve"> n.v.t.</w:t>
      </w:r>
    </w:p>
    <w:p w14:paraId="427DF9E1" w14:textId="77777777" w:rsidR="004F7BA4" w:rsidRPr="00DA5B45" w:rsidRDefault="004F7BA4" w:rsidP="00883804">
      <w:pPr>
        <w:pStyle w:val="Titel"/>
        <w:spacing w:line="480" w:lineRule="auto"/>
        <w:ind w:left="567"/>
        <w:jc w:val="left"/>
        <w:rPr>
          <w:rFonts w:ascii="Arial" w:hAnsi="Arial" w:cs="Arial"/>
          <w:b w:val="0"/>
          <w:bCs/>
        </w:rPr>
      </w:pPr>
    </w:p>
    <w:p w14:paraId="75E80586" w14:textId="77777777" w:rsidR="0021129E" w:rsidRDefault="0021129E" w:rsidP="0021129E">
      <w:pPr>
        <w:pStyle w:val="Titel"/>
        <w:spacing w:line="480" w:lineRule="auto"/>
        <w:ind w:left="567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Normen</w:t>
      </w:r>
      <w:r w:rsidR="00DA5B45">
        <w:rPr>
          <w:rFonts w:ascii="Arial" w:hAnsi="Arial" w:cs="Arial"/>
          <w:bCs/>
        </w:rPr>
        <w:t>:</w:t>
      </w:r>
    </w:p>
    <w:p w14:paraId="6128EF3F" w14:textId="77777777" w:rsidR="0021129E" w:rsidRDefault="0021129E" w:rsidP="0021129E">
      <w:pPr>
        <w:pStyle w:val="Titel"/>
        <w:spacing w:line="36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Dit rapport is o.a. gebaseerd op:</w:t>
      </w:r>
    </w:p>
    <w:p w14:paraId="7A6F309B" w14:textId="77777777" w:rsidR="002D3DB5" w:rsidRPr="002D3DB5" w:rsidRDefault="002D3DB5" w:rsidP="00503520">
      <w:pPr>
        <w:pStyle w:val="Titel"/>
        <w:numPr>
          <w:ilvl w:val="0"/>
          <w:numId w:val="1"/>
        </w:numPr>
        <w:spacing w:line="360" w:lineRule="auto"/>
        <w:jc w:val="left"/>
        <w:rPr>
          <w:rFonts w:cs="Arial"/>
          <w:b w:val="0"/>
        </w:rPr>
      </w:pPr>
      <w:r>
        <w:rPr>
          <w:rFonts w:ascii="Arial" w:hAnsi="Arial" w:cs="Arial"/>
          <w:b w:val="0"/>
        </w:rPr>
        <w:t>Arbeidsomstandighedenbesluit art. 7.3 / 7.4a lid 2 t/m 6</w:t>
      </w:r>
    </w:p>
    <w:p w14:paraId="16A899A8" w14:textId="77777777" w:rsidR="00FB16A3" w:rsidRPr="002D3DB5" w:rsidRDefault="00FB16A3" w:rsidP="00503520">
      <w:pPr>
        <w:pStyle w:val="Titel"/>
        <w:numPr>
          <w:ilvl w:val="0"/>
          <w:numId w:val="1"/>
        </w:numPr>
        <w:spacing w:line="360" w:lineRule="auto"/>
        <w:jc w:val="left"/>
        <w:rPr>
          <w:rFonts w:cs="Arial"/>
          <w:b w:val="0"/>
        </w:rPr>
      </w:pPr>
      <w:r w:rsidRPr="002D3DB5">
        <w:rPr>
          <w:b w:val="0"/>
          <w:bCs/>
        </w:rPr>
        <w:t xml:space="preserve"> </w:t>
      </w:r>
      <w:r w:rsidR="002D3DB5" w:rsidRPr="002D3DB5">
        <w:rPr>
          <w:rFonts w:ascii="Arial" w:hAnsi="Arial" w:cs="Arial"/>
          <w:b w:val="0"/>
        </w:rPr>
        <w:t>NEN-EN 16228</w:t>
      </w:r>
    </w:p>
    <w:p w14:paraId="5D1B7282" w14:textId="77777777" w:rsidR="0021129E" w:rsidRPr="0021129E" w:rsidRDefault="00FB16A3" w:rsidP="0021129E">
      <w:pPr>
        <w:pStyle w:val="Kop1"/>
        <w:numPr>
          <w:ilvl w:val="0"/>
          <w:numId w:val="1"/>
        </w:numPr>
        <w:spacing w:line="480" w:lineRule="auto"/>
        <w:rPr>
          <w:b w:val="0"/>
          <w:bCs/>
          <w:sz w:val="20"/>
        </w:rPr>
      </w:pPr>
      <w:r>
        <w:rPr>
          <w:b w:val="0"/>
          <w:bCs/>
          <w:sz w:val="20"/>
        </w:rPr>
        <w:t>NVAF richtlijnen</w:t>
      </w:r>
    </w:p>
    <w:p w14:paraId="0104D313" w14:textId="77777777" w:rsidR="0021129E" w:rsidRDefault="0021129E" w:rsidP="0021129E">
      <w:pPr>
        <w:pStyle w:val="Kop4"/>
        <w:tabs>
          <w:tab w:val="clear" w:pos="1985"/>
          <w:tab w:val="left" w:pos="1418"/>
          <w:tab w:val="left" w:pos="2127"/>
        </w:tabs>
        <w:spacing w:line="48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Betekenis van de tekens in de kolommen bovenaan het rapport</w:t>
      </w:r>
      <w:r w:rsidR="00DA5B45">
        <w:rPr>
          <w:rFonts w:ascii="Arial" w:hAnsi="Arial" w:cs="Arial"/>
        </w:rPr>
        <w:t>:</w:t>
      </w:r>
    </w:p>
    <w:p w14:paraId="31223E52" w14:textId="77777777" w:rsidR="0021129E" w:rsidRDefault="0021129E" w:rsidP="0021129E">
      <w:pPr>
        <w:pStyle w:val="Titel"/>
        <w:tabs>
          <w:tab w:val="left" w:pos="1418"/>
          <w:tab w:val="left" w:pos="1701"/>
          <w:tab w:val="left" w:pos="2127"/>
          <w:tab w:val="left" w:pos="2410"/>
        </w:tabs>
        <w:spacing w:line="36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Kolom 1</w:t>
      </w:r>
      <w:r>
        <w:rPr>
          <w:rFonts w:ascii="Arial" w:hAnsi="Arial" w:cs="Arial"/>
          <w:b w:val="0"/>
        </w:rPr>
        <w:tab/>
        <w:t>: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object w:dxaOrig="195" w:dyaOrig="165" w14:anchorId="62740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7.5pt" o:ole="" fillcolor="window">
            <v:imagedata r:id="rId8" o:title=""/>
          </v:shape>
          <o:OLEObject Type="Embed" ProgID="WPDraw30.Drawing" ShapeID="_x0000_i1025" DrawAspect="Content" ObjectID="_1694243082" r:id="rId9">
            <o:FieldCodes>\* MERGEFORMAT</o:FieldCodes>
          </o:OLEObject>
        </w:object>
      </w:r>
      <w:r>
        <w:rPr>
          <w:rFonts w:ascii="Arial" w:hAnsi="Arial" w:cs="Arial"/>
          <w:b w:val="0"/>
        </w:rPr>
        <w:tab/>
        <w:t>=</w:t>
      </w:r>
      <w:r>
        <w:rPr>
          <w:rFonts w:ascii="Arial" w:hAnsi="Arial" w:cs="Arial"/>
          <w:b w:val="0"/>
        </w:rPr>
        <w:tab/>
        <w:t>in orde</w:t>
      </w:r>
    </w:p>
    <w:p w14:paraId="09BD8F09" w14:textId="77777777" w:rsidR="0021129E" w:rsidRDefault="0021129E" w:rsidP="0021129E">
      <w:pPr>
        <w:pStyle w:val="Titel"/>
        <w:tabs>
          <w:tab w:val="left" w:pos="1418"/>
          <w:tab w:val="left" w:pos="1701"/>
          <w:tab w:val="left" w:pos="2127"/>
          <w:tab w:val="left" w:pos="2410"/>
        </w:tabs>
        <w:spacing w:line="48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824F092" w14:textId="77777777" w:rsidR="0021129E" w:rsidRDefault="0021129E" w:rsidP="0021129E">
      <w:pPr>
        <w:tabs>
          <w:tab w:val="left" w:pos="1418"/>
          <w:tab w:val="left" w:pos="1701"/>
          <w:tab w:val="left" w:pos="2127"/>
          <w:tab w:val="left" w:pos="2410"/>
        </w:tabs>
        <w:spacing w:line="360" w:lineRule="auto"/>
        <w:ind w:left="567" w:right="424"/>
        <w:rPr>
          <w:rFonts w:ascii="Arial" w:hAnsi="Arial" w:cs="Arial"/>
        </w:rPr>
      </w:pPr>
      <w:r>
        <w:rPr>
          <w:rFonts w:ascii="Arial" w:hAnsi="Arial" w:cs="Arial"/>
        </w:rPr>
        <w:t>Kolom 2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object w:dxaOrig="195" w:dyaOrig="165" w14:anchorId="1795F91D">
          <v:shape id="_x0000_i1026" type="#_x0000_t75" style="width:6.75pt;height:7.5pt" o:ole="" fillcolor="window">
            <v:imagedata r:id="rId8" o:title=""/>
          </v:shape>
          <o:OLEObject Type="Embed" ProgID="WPDraw30.Drawing" ShapeID="_x0000_i1026" DrawAspect="Content" ObjectID="_1694243083" r:id="rId10">
            <o:FieldCodes>\* MERGEFORMAT</o:FieldCodes>
          </o:OLEObject>
        </w:objec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  <w:t>niet in orde</w:t>
      </w:r>
    </w:p>
    <w:p w14:paraId="4C2DFE3F" w14:textId="77777777" w:rsidR="0021129E" w:rsidRDefault="0021129E" w:rsidP="0021129E">
      <w:pPr>
        <w:tabs>
          <w:tab w:val="left" w:pos="1418"/>
          <w:tab w:val="left" w:pos="1701"/>
          <w:tab w:val="left" w:pos="2127"/>
          <w:tab w:val="left" w:pos="2410"/>
        </w:tabs>
        <w:spacing w:line="480" w:lineRule="auto"/>
        <w:ind w:left="567" w:right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7F99F2" w14:textId="77777777" w:rsidR="0021129E" w:rsidRDefault="0021129E" w:rsidP="0021129E">
      <w:pPr>
        <w:pStyle w:val="Titel"/>
        <w:tabs>
          <w:tab w:val="left" w:pos="1418"/>
          <w:tab w:val="left" w:pos="1701"/>
          <w:tab w:val="left" w:pos="2127"/>
          <w:tab w:val="left" w:pos="2410"/>
        </w:tabs>
        <w:spacing w:line="720" w:lineRule="auto"/>
        <w:ind w:left="56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/>
        </w:rPr>
        <w:t>Kolom 3</w:t>
      </w:r>
      <w:r>
        <w:rPr>
          <w:rFonts w:ascii="Arial" w:hAnsi="Arial" w:cs="Arial"/>
          <w:b w:val="0"/>
          <w:bCs/>
        </w:rPr>
        <w:tab/>
        <w:t>: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object w:dxaOrig="195" w:dyaOrig="165" w14:anchorId="6F829577">
          <v:shape id="_x0000_i1027" type="#_x0000_t75" style="width:6.75pt;height:7.5pt" o:ole="" fillcolor="window">
            <v:imagedata r:id="rId8" o:title=""/>
          </v:shape>
          <o:OLEObject Type="Embed" ProgID="WPDraw30.Drawing" ShapeID="_x0000_i1027" DrawAspect="Content" ObjectID="_1694243084" r:id="rId11">
            <o:FieldCodes>\* MERGEFORMAT</o:FieldCodes>
          </o:OLEObject>
        </w:object>
      </w:r>
      <w:r>
        <w:rPr>
          <w:rFonts w:ascii="Arial" w:hAnsi="Arial" w:cs="Arial"/>
          <w:b w:val="0"/>
          <w:bCs/>
        </w:rPr>
        <w:tab/>
        <w:t>=</w:t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</w:rPr>
        <w:t>niet van toepassing</w:t>
      </w:r>
    </w:p>
    <w:p w14:paraId="09419157" w14:textId="77777777" w:rsidR="0021129E" w:rsidRDefault="0021129E" w:rsidP="0021129E">
      <w:pPr>
        <w:tabs>
          <w:tab w:val="left" w:pos="851"/>
          <w:tab w:val="left" w:pos="1701"/>
          <w:tab w:val="left" w:pos="2127"/>
          <w:tab w:val="left" w:pos="2552"/>
          <w:tab w:val="left" w:pos="2835"/>
        </w:tabs>
        <w:spacing w:line="312" w:lineRule="auto"/>
        <w:ind w:left="567" w:right="42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Kolom 3, achter vetgedrukte hoofdstuknummers:</w:t>
      </w:r>
    </w:p>
    <w:p w14:paraId="33716177" w14:textId="77777777" w:rsidR="0021129E" w:rsidRDefault="0021129E" w:rsidP="0021129E">
      <w:pPr>
        <w:pStyle w:val="Bloktekst"/>
        <w:spacing w:line="312" w:lineRule="auto"/>
        <w:ind w:right="425"/>
        <w:rPr>
          <w:rFonts w:cs="Arial"/>
        </w:rPr>
      </w:pPr>
      <w:r>
        <w:rPr>
          <w:rFonts w:cs="Arial"/>
        </w:rPr>
        <w:t>Als alle aspecten van het navolgende hoofdstuk “n.v.t.” zijn, dit met een “X” aangeven.</w:t>
      </w:r>
    </w:p>
    <w:p w14:paraId="1FB4E82D" w14:textId="77777777" w:rsidR="0021129E" w:rsidRDefault="0021129E" w:rsidP="0021129E">
      <w:pPr>
        <w:pStyle w:val="Titel"/>
        <w:tabs>
          <w:tab w:val="left" w:pos="851"/>
          <w:tab w:val="left" w:pos="1418"/>
          <w:tab w:val="left" w:pos="1701"/>
          <w:tab w:val="left" w:pos="2127"/>
          <w:tab w:val="left" w:pos="2410"/>
        </w:tabs>
        <w:spacing w:line="312" w:lineRule="auto"/>
        <w:ind w:left="567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-</w:t>
      </w:r>
      <w:r>
        <w:rPr>
          <w:rFonts w:ascii="Arial" w:hAnsi="Arial" w:cs="Arial"/>
          <w:b w:val="0"/>
          <w:bCs/>
        </w:rPr>
        <w:tab/>
        <w:t xml:space="preserve">Wanneer kolom 2 wordt aangekruist, moet er een beschrijving van de tekortkoming in het rapport </w:t>
      </w:r>
    </w:p>
    <w:p w14:paraId="7A3BC6EF" w14:textId="77777777" w:rsidR="0021129E" w:rsidRDefault="0021129E" w:rsidP="0021129E">
      <w:pPr>
        <w:pStyle w:val="Titel"/>
        <w:tabs>
          <w:tab w:val="left" w:pos="851"/>
          <w:tab w:val="left" w:pos="1418"/>
          <w:tab w:val="left" w:pos="1701"/>
          <w:tab w:val="left" w:pos="2127"/>
          <w:tab w:val="left" w:pos="2410"/>
        </w:tabs>
        <w:spacing w:line="480" w:lineRule="auto"/>
        <w:ind w:left="567"/>
        <w:jc w:val="left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  <w:t>worden genoteerd, met een vermelding op het voorblad dat de machine niet veilig inzetbaar is.</w:t>
      </w:r>
    </w:p>
    <w:p w14:paraId="624BAEB1" w14:textId="77777777" w:rsidR="0021129E" w:rsidRDefault="0021129E" w:rsidP="0021129E">
      <w:pPr>
        <w:pStyle w:val="Kop7"/>
        <w:tabs>
          <w:tab w:val="left" w:pos="708"/>
        </w:tabs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Gebruiksaanwijzing</w:t>
      </w:r>
      <w:r w:rsidR="00DA5B45">
        <w:rPr>
          <w:rFonts w:cs="Arial"/>
          <w:i w:val="0"/>
          <w:iCs w:val="0"/>
        </w:rPr>
        <w:t>:</w:t>
      </w:r>
    </w:p>
    <w:p w14:paraId="0C799D7C" w14:textId="77777777" w:rsidR="00DA5B45" w:rsidRPr="00DA5B45" w:rsidRDefault="0021129E" w:rsidP="00DA5B45">
      <w:pPr>
        <w:spacing w:line="312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Dit rapport is bestemd om gebruikt te worden door deskundigen die opgeleid zijn om opstellingsinspecties aan funderingsmachines uit te voeren.</w:t>
      </w:r>
      <w:r w:rsidR="00DA5B45">
        <w:rPr>
          <w:rFonts w:ascii="Arial" w:hAnsi="Arial" w:cs="Arial"/>
        </w:rPr>
        <w:t xml:space="preserve"> </w:t>
      </w:r>
      <w:r w:rsidRPr="00DA5B45">
        <w:rPr>
          <w:rFonts w:ascii="Arial" w:hAnsi="Arial" w:cs="Arial"/>
        </w:rPr>
        <w:t>Het ingevulde keuringsrapport moet bij het kraanboek worden bewaard totdat het kan worden vervangen door een</w:t>
      </w:r>
      <w:r>
        <w:rPr>
          <w:rFonts w:ascii="Arial" w:hAnsi="Arial" w:cs="Arial"/>
          <w:b/>
        </w:rPr>
        <w:t xml:space="preserve"> </w:t>
      </w:r>
      <w:r w:rsidRPr="00DA5B45">
        <w:rPr>
          <w:rFonts w:ascii="Arial" w:hAnsi="Arial" w:cs="Arial"/>
        </w:rPr>
        <w:t>ingevuld keuringsformulier van de eerstvolgende opstellingsinspectie.</w:t>
      </w:r>
      <w:r w:rsidR="00DA5B45" w:rsidRPr="00DA5B45">
        <w:rPr>
          <w:rFonts w:ascii="Arial" w:hAnsi="Arial" w:cs="Arial"/>
        </w:rPr>
        <w:t xml:space="preserve"> Bij het wijzigen van samenstelling en/of </w:t>
      </w:r>
      <w:r w:rsidR="00DA5B45">
        <w:rPr>
          <w:rFonts w:ascii="Arial" w:hAnsi="Arial" w:cs="Arial"/>
        </w:rPr>
        <w:t>toepassing komt dit rapport te vervallen.</w:t>
      </w:r>
    </w:p>
    <w:p w14:paraId="309B6814" w14:textId="77777777" w:rsidR="0021129E" w:rsidRDefault="0021129E" w:rsidP="0021129E">
      <w:pPr>
        <w:rPr>
          <w:rFonts w:ascii="Arial" w:hAnsi="Arial" w:cs="Arial"/>
          <w:color w:val="FF0000"/>
        </w:rPr>
        <w:sectPr w:rsidR="0021129E" w:rsidSect="00FC6702">
          <w:headerReference w:type="default" r:id="rId12"/>
          <w:footerReference w:type="default" r:id="rId13"/>
          <w:pgSz w:w="11906" w:h="16838"/>
          <w:pgMar w:top="567" w:right="567" w:bottom="425" w:left="567" w:header="425" w:footer="283" w:gutter="0"/>
          <w:pgNumType w:start="2"/>
          <w:cols w:space="708"/>
          <w:docGrid w:linePitch="272"/>
        </w:sectPr>
      </w:pP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599"/>
        <w:gridCol w:w="4671"/>
        <w:gridCol w:w="5504"/>
      </w:tblGrid>
      <w:tr w:rsidR="003746BA" w14:paraId="3768054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3580AA9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00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239DD1DC" w14:textId="77777777" w:rsidR="003746BA" w:rsidRPr="007750DE" w:rsidRDefault="003746BA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AANVULLENDE RAPPORTEN</w:t>
            </w:r>
          </w:p>
        </w:tc>
        <w:tc>
          <w:tcPr>
            <w:tcW w:w="5504" w:type="dxa"/>
            <w:vAlign w:val="center"/>
          </w:tcPr>
          <w:p w14:paraId="40091499" w14:textId="05B91303" w:rsidR="003746BA" w:rsidRPr="007750DE" w:rsidRDefault="003746BA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UITLEG</w:t>
            </w:r>
          </w:p>
        </w:tc>
      </w:tr>
      <w:tr w:rsidR="003746BA" w14:paraId="7E92ADF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9F4A83" w14:textId="77777777" w:rsidR="003746BA" w:rsidRPr="00F0371F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0001</w:t>
            </w:r>
          </w:p>
        </w:tc>
        <w:tc>
          <w:tcPr>
            <w:tcW w:w="4671" w:type="dxa"/>
            <w:vAlign w:val="center"/>
          </w:tcPr>
          <w:p w14:paraId="75FA55A2" w14:textId="77777777" w:rsidR="003746BA" w:rsidRPr="007750DE" w:rsidRDefault="003746BA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Resultaat werkvoorbereidingsrapport</w:t>
            </w:r>
          </w:p>
        </w:tc>
        <w:tc>
          <w:tcPr>
            <w:tcW w:w="5504" w:type="dxa"/>
            <w:vAlign w:val="center"/>
          </w:tcPr>
          <w:p w14:paraId="0D472CE9" w14:textId="295F5B15" w:rsidR="003746BA" w:rsidRPr="003871AE" w:rsidRDefault="003871AE" w:rsidP="003871AE">
            <w:pPr>
              <w:pStyle w:val="Lijstalinea"/>
              <w:numPr>
                <w:ilvl w:val="0"/>
                <w:numId w:val="4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er in een werkvoorbereidingsrapport aanwezig is.</w:t>
            </w:r>
          </w:p>
        </w:tc>
      </w:tr>
      <w:tr w:rsidR="003746BA" w14:paraId="7BA6A67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C2926A9" w14:textId="77777777" w:rsidR="003746BA" w:rsidRPr="00F0371F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0002</w:t>
            </w:r>
          </w:p>
        </w:tc>
        <w:tc>
          <w:tcPr>
            <w:tcW w:w="4671" w:type="dxa"/>
            <w:vAlign w:val="center"/>
          </w:tcPr>
          <w:p w14:paraId="31BD0F51" w14:textId="77777777" w:rsidR="003746BA" w:rsidRPr="007750DE" w:rsidRDefault="003746BA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Resultaat brugwagen / Traverse rapport</w:t>
            </w:r>
          </w:p>
        </w:tc>
        <w:tc>
          <w:tcPr>
            <w:tcW w:w="5504" w:type="dxa"/>
            <w:vAlign w:val="center"/>
          </w:tcPr>
          <w:p w14:paraId="5A940592" w14:textId="6936BA08" w:rsidR="003746BA" w:rsidRPr="003871AE" w:rsidRDefault="003871AE" w:rsidP="003871AE">
            <w:pPr>
              <w:pStyle w:val="Lijstalinea"/>
              <w:numPr>
                <w:ilvl w:val="0"/>
                <w:numId w:val="4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indien van toepassing of er een beoordelingsrapport aanwezig is van de brugwagen / traverse.</w:t>
            </w:r>
          </w:p>
        </w:tc>
      </w:tr>
      <w:tr w:rsidR="003746BA" w14:paraId="3C67247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34D7A80" w14:textId="77777777" w:rsidR="003746BA" w:rsidRPr="00F0371F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0003</w:t>
            </w:r>
          </w:p>
        </w:tc>
        <w:tc>
          <w:tcPr>
            <w:tcW w:w="4671" w:type="dxa"/>
            <w:vAlign w:val="center"/>
          </w:tcPr>
          <w:p w14:paraId="0E6154CC" w14:textId="77777777" w:rsidR="003746BA" w:rsidRPr="007750DE" w:rsidRDefault="003746BA" w:rsidP="00F0371F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Resultaat ponton / Werkschip rapport</w:t>
            </w:r>
          </w:p>
        </w:tc>
        <w:tc>
          <w:tcPr>
            <w:tcW w:w="5504" w:type="dxa"/>
            <w:vAlign w:val="center"/>
          </w:tcPr>
          <w:p w14:paraId="3D09CF6C" w14:textId="5CB52256" w:rsidR="003746BA" w:rsidRPr="003871AE" w:rsidRDefault="003871AE" w:rsidP="003871AE">
            <w:pPr>
              <w:pStyle w:val="Lijstalinea"/>
              <w:numPr>
                <w:ilvl w:val="0"/>
                <w:numId w:val="4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3871AE">
              <w:rPr>
                <w:rFonts w:ascii="Arial" w:hAnsi="Arial" w:cs="Arial"/>
                <w:sz w:val="16"/>
                <w:szCs w:val="16"/>
              </w:rPr>
              <w:t xml:space="preserve">Controleer indien van toepassing of er </w:t>
            </w:r>
            <w:r>
              <w:rPr>
                <w:rFonts w:ascii="Arial" w:hAnsi="Arial" w:cs="Arial"/>
                <w:sz w:val="16"/>
                <w:szCs w:val="16"/>
              </w:rPr>
              <w:t>een beoordelings</w:t>
            </w:r>
            <w:r w:rsidRPr="003871AE">
              <w:rPr>
                <w:rFonts w:ascii="Arial" w:hAnsi="Arial" w:cs="Arial"/>
                <w:sz w:val="16"/>
                <w:szCs w:val="16"/>
              </w:rPr>
              <w:t xml:space="preserve">rapport aanwezig is van </w:t>
            </w:r>
            <w:r>
              <w:rPr>
                <w:rFonts w:ascii="Arial" w:hAnsi="Arial" w:cs="Arial"/>
                <w:sz w:val="16"/>
                <w:szCs w:val="16"/>
              </w:rPr>
              <w:t>het ponton / werkschip.</w:t>
            </w:r>
          </w:p>
        </w:tc>
      </w:tr>
      <w:tr w:rsidR="003746BA" w14:paraId="6574816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BEEFF4F" w14:textId="77777777" w:rsidR="003746BA" w:rsidRPr="00F0371F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71F">
              <w:rPr>
                <w:rFonts w:ascii="Arial" w:hAnsi="Arial" w:cs="Arial"/>
                <w:sz w:val="16"/>
                <w:szCs w:val="16"/>
              </w:rPr>
              <w:t>0004</w:t>
            </w:r>
          </w:p>
        </w:tc>
        <w:tc>
          <w:tcPr>
            <w:tcW w:w="4671" w:type="dxa"/>
            <w:vAlign w:val="center"/>
          </w:tcPr>
          <w:p w14:paraId="7AC5733B" w14:textId="77777777" w:rsidR="003746BA" w:rsidRPr="007750DE" w:rsidRDefault="003746BA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8544F56" w14:textId="15DE69F6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746BA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4105339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194A96D" w14:textId="77777777" w:rsidR="003746BA" w:rsidRPr="007750DE" w:rsidRDefault="003746BA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7F349B1A" w14:textId="77777777" w:rsidR="003746BA" w:rsidRPr="007750DE" w:rsidRDefault="003746BA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242BD7DE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BA" w14:paraId="5842059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9AB432C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0100</w:t>
            </w:r>
          </w:p>
        </w:tc>
        <w:tc>
          <w:tcPr>
            <w:tcW w:w="4671" w:type="dxa"/>
            <w:vAlign w:val="center"/>
          </w:tcPr>
          <w:p w14:paraId="6A3CD256" w14:textId="77777777" w:rsidR="003746BA" w:rsidRPr="007750DE" w:rsidRDefault="003746BA" w:rsidP="00A223E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DOCUMENTEN</w:t>
            </w:r>
          </w:p>
        </w:tc>
        <w:tc>
          <w:tcPr>
            <w:tcW w:w="5504" w:type="dxa"/>
            <w:vAlign w:val="center"/>
          </w:tcPr>
          <w:p w14:paraId="666BFFD2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BA" w14:paraId="570A62D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7DE2835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0101</w:t>
            </w:r>
          </w:p>
        </w:tc>
        <w:tc>
          <w:tcPr>
            <w:tcW w:w="4671" w:type="dxa"/>
            <w:vAlign w:val="center"/>
          </w:tcPr>
          <w:p w14:paraId="20B960BB" w14:textId="77777777" w:rsidR="003746BA" w:rsidRDefault="003746BA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Kraanboek / Logboek </w:t>
            </w:r>
          </w:p>
        </w:tc>
        <w:tc>
          <w:tcPr>
            <w:tcW w:w="5504" w:type="dxa"/>
            <w:vAlign w:val="center"/>
          </w:tcPr>
          <w:p w14:paraId="50B551A7" w14:textId="293C2986" w:rsidR="00DA60BC" w:rsidRPr="00E761AF" w:rsidRDefault="00392667" w:rsidP="00DA60BC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Kraan of logboek moet </w:t>
            </w:r>
            <w:r w:rsidR="003746BA" w:rsidRPr="00E761AF">
              <w:rPr>
                <w:rFonts w:ascii="Arial" w:hAnsi="Arial" w:cs="Arial"/>
                <w:bCs/>
                <w:sz w:val="16"/>
                <w:szCs w:val="16"/>
              </w:rPr>
              <w:t xml:space="preserve">aanwezig zijn en 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>overeenkomen met de funderingsmachine.</w:t>
            </w:r>
          </w:p>
        </w:tc>
      </w:tr>
      <w:tr w:rsidR="003746BA" w14:paraId="4F272A2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47F810A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4671" w:type="dxa"/>
            <w:vAlign w:val="center"/>
          </w:tcPr>
          <w:p w14:paraId="6A8644C8" w14:textId="77777777" w:rsidR="003746BA" w:rsidRDefault="003746BA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Capaciteitstabel / Capaciteitsberekening </w:t>
            </w:r>
          </w:p>
        </w:tc>
        <w:tc>
          <w:tcPr>
            <w:tcW w:w="5504" w:type="dxa"/>
            <w:vAlign w:val="center"/>
          </w:tcPr>
          <w:p w14:paraId="6D7225F5" w14:textId="58D3CDE9" w:rsidR="003746BA" w:rsidRPr="00E761AF" w:rsidRDefault="00392667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Capaciteitstabel en/of berekening moet aanwezig zijn en overeenkomen met de funderingsmachine en de uit te voeren werkzaamheden.</w:t>
            </w:r>
          </w:p>
        </w:tc>
      </w:tr>
      <w:tr w:rsidR="003746BA" w14:paraId="1FBB24E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8907A4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4671" w:type="dxa"/>
            <w:vAlign w:val="center"/>
          </w:tcPr>
          <w:p w14:paraId="1FF6E084" w14:textId="77777777" w:rsidR="003746BA" w:rsidRDefault="003746BA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Instructieboek fabrikant </w:t>
            </w:r>
          </w:p>
        </w:tc>
        <w:tc>
          <w:tcPr>
            <w:tcW w:w="5504" w:type="dxa"/>
            <w:vAlign w:val="center"/>
          </w:tcPr>
          <w:p w14:paraId="1F5BCC59" w14:textId="0AC0A185" w:rsidR="003746BA" w:rsidRPr="00E761AF" w:rsidRDefault="00392667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Instructieboek moet aanwezig zijn, ter controle van o.a. een juiste samenstelling (opbouw / inscheringen</w:t>
            </w:r>
            <w:r w:rsidR="00DA60BC">
              <w:rPr>
                <w:rFonts w:ascii="Arial" w:hAnsi="Arial" w:cs="Arial"/>
                <w:bCs/>
                <w:sz w:val="16"/>
                <w:szCs w:val="16"/>
              </w:rPr>
              <w:t xml:space="preserve"> / etc.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</w:tr>
      <w:tr w:rsidR="003746BA" w14:paraId="3EB90D4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983C96C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4671" w:type="dxa"/>
            <w:vAlign w:val="center"/>
          </w:tcPr>
          <w:p w14:paraId="7FD318B6" w14:textId="77777777" w:rsidR="003746BA" w:rsidRPr="000D33AE" w:rsidRDefault="003746BA" w:rsidP="00185952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Certificaten lier- en tuikabels </w:t>
            </w:r>
            <w:r>
              <w:rPr>
                <w:rFonts w:ascii="Arial" w:hAnsi="Arial" w:cs="Arial"/>
                <w:i/>
                <w:sz w:val="16"/>
                <w:szCs w:val="16"/>
              </w:rPr>
              <w:t>(diameter / lengte)</w:t>
            </w:r>
          </w:p>
        </w:tc>
        <w:tc>
          <w:tcPr>
            <w:tcW w:w="5504" w:type="dxa"/>
            <w:vAlign w:val="center"/>
          </w:tcPr>
          <w:p w14:paraId="2763E79C" w14:textId="534F98EC" w:rsidR="003746BA" w:rsidRPr="00E761AF" w:rsidRDefault="00392667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de certificaten aanwezig zijn en overeenkomen met de gegevens in het kraanboek en de gemonteerde kabels. Let hierbij op de diameter, kabel opbouw, breukbelasting en de kabellengte.</w:t>
            </w:r>
          </w:p>
        </w:tc>
      </w:tr>
      <w:tr w:rsidR="003746BA" w14:paraId="296C7FF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C406E08" w14:textId="77777777" w:rsidR="003746BA" w:rsidRDefault="003746BA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4671" w:type="dxa"/>
            <w:vAlign w:val="center"/>
          </w:tcPr>
          <w:p w14:paraId="2ECA1D0C" w14:textId="77777777" w:rsidR="003746BA" w:rsidRDefault="003746BA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Certificaten Hijsgereedschap </w:t>
            </w:r>
          </w:p>
        </w:tc>
        <w:tc>
          <w:tcPr>
            <w:tcW w:w="5504" w:type="dxa"/>
            <w:vAlign w:val="center"/>
          </w:tcPr>
          <w:p w14:paraId="5042B026" w14:textId="6BC9FEFD" w:rsidR="003746BA" w:rsidRPr="00E761AF" w:rsidRDefault="00392667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Controleer of de certificaten aanwezig zijn en overeenkomen met de gegevens van het toegepaste hijsgereedschap Let hierbij op de </w:t>
            </w:r>
            <w:r w:rsidR="00B74CEF" w:rsidRPr="00E761AF">
              <w:rPr>
                <w:rFonts w:ascii="Arial" w:hAnsi="Arial" w:cs="Arial"/>
                <w:bCs/>
                <w:sz w:val="16"/>
                <w:szCs w:val="16"/>
              </w:rPr>
              <w:t>capaciteit.</w:t>
            </w:r>
          </w:p>
        </w:tc>
      </w:tr>
      <w:tr w:rsidR="003746BA" w14:paraId="7B0B6A7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276F31D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4671" w:type="dxa"/>
            <w:vAlign w:val="center"/>
          </w:tcPr>
          <w:p w14:paraId="68597015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Rapport jaarlijkse keuring aanwezig (≤ 1 jaar oud)</w:t>
            </w:r>
          </w:p>
        </w:tc>
        <w:tc>
          <w:tcPr>
            <w:tcW w:w="5504" w:type="dxa"/>
            <w:vAlign w:val="center"/>
          </w:tcPr>
          <w:p w14:paraId="774DB450" w14:textId="7CE33FB9" w:rsidR="003746BA" w:rsidRPr="00E761AF" w:rsidRDefault="00B74CE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er een periodiek keuringsrapport van de jaarlijkse keuring aanwezig is en of de eventuele tekortkomingen verholpen zijn.</w:t>
            </w:r>
          </w:p>
        </w:tc>
      </w:tr>
      <w:tr w:rsidR="003746BA" w14:paraId="171DEBD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000CF9F" w14:textId="77777777" w:rsidR="003746BA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4671" w:type="dxa"/>
            <w:vAlign w:val="center"/>
          </w:tcPr>
          <w:p w14:paraId="3A29BFA2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Keurmerk zichtbaar aangebracht op de machine</w:t>
            </w:r>
          </w:p>
        </w:tc>
        <w:tc>
          <w:tcPr>
            <w:tcW w:w="5504" w:type="dxa"/>
            <w:vAlign w:val="center"/>
          </w:tcPr>
          <w:p w14:paraId="244F73E5" w14:textId="64FF7E4C" w:rsidR="003746BA" w:rsidRPr="00E761AF" w:rsidRDefault="00B74CE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het jaarlijkse keurmerk zichtbaar is aangebracht.</w:t>
            </w:r>
          </w:p>
        </w:tc>
      </w:tr>
      <w:tr w:rsidR="003746BA" w14:paraId="5CD1D1D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1EC594F" w14:textId="29C0575D" w:rsidR="003746BA" w:rsidRDefault="003746BA" w:rsidP="0050352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0108</w:t>
            </w:r>
          </w:p>
        </w:tc>
        <w:tc>
          <w:tcPr>
            <w:tcW w:w="4671" w:type="dxa"/>
            <w:vAlign w:val="center"/>
          </w:tcPr>
          <w:p w14:paraId="132B283C" w14:textId="77777777" w:rsidR="003746BA" w:rsidRDefault="003746BA" w:rsidP="0050352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7F723E6D" w14:textId="31C3E2C1" w:rsidR="003746BA" w:rsidRPr="00E761AF" w:rsidRDefault="003746BA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115C506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5DCD792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0200</w:t>
            </w:r>
          </w:p>
        </w:tc>
        <w:tc>
          <w:tcPr>
            <w:tcW w:w="4671" w:type="dxa"/>
            <w:vAlign w:val="center"/>
          </w:tcPr>
          <w:p w14:paraId="0446B823" w14:textId="77777777" w:rsidR="003746BA" w:rsidRPr="007750DE" w:rsidRDefault="003746BA" w:rsidP="00A9678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TOEGANGEN / BORDESSEN</w:t>
            </w:r>
          </w:p>
        </w:tc>
        <w:tc>
          <w:tcPr>
            <w:tcW w:w="5504" w:type="dxa"/>
            <w:vAlign w:val="center"/>
          </w:tcPr>
          <w:p w14:paraId="1B6874FA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BA" w14:paraId="4A62F77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D8507AA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0201</w:t>
            </w:r>
          </w:p>
        </w:tc>
        <w:tc>
          <w:tcPr>
            <w:tcW w:w="4671" w:type="dxa"/>
            <w:vAlign w:val="center"/>
          </w:tcPr>
          <w:p w14:paraId="1383B77D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Opstappen geplaatst en geborgd</w:t>
            </w:r>
          </w:p>
        </w:tc>
        <w:tc>
          <w:tcPr>
            <w:tcW w:w="5504" w:type="dxa"/>
            <w:vAlign w:val="center"/>
          </w:tcPr>
          <w:p w14:paraId="113571FF" w14:textId="6EDA6261" w:rsidR="003746BA" w:rsidRPr="00E761AF" w:rsidRDefault="00B74CE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de opstappen zijn aangebracht en deugdelijk zijn.</w:t>
            </w:r>
          </w:p>
        </w:tc>
      </w:tr>
      <w:tr w:rsidR="003746BA" w14:paraId="2921A64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1BD448F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0202</w:t>
            </w:r>
          </w:p>
        </w:tc>
        <w:tc>
          <w:tcPr>
            <w:tcW w:w="4671" w:type="dxa"/>
            <w:vAlign w:val="center"/>
          </w:tcPr>
          <w:p w14:paraId="64FC0D18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Bordessen geplaatst en geborgd</w:t>
            </w:r>
          </w:p>
        </w:tc>
        <w:tc>
          <w:tcPr>
            <w:tcW w:w="5504" w:type="dxa"/>
            <w:vAlign w:val="center"/>
          </w:tcPr>
          <w:p w14:paraId="3DBD7AED" w14:textId="1675F9EC" w:rsidR="003746BA" w:rsidRPr="00E761AF" w:rsidRDefault="00B74CE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de loop bordessen zijn aangebracht en deugdelijk zijn.</w:t>
            </w:r>
          </w:p>
        </w:tc>
      </w:tr>
      <w:tr w:rsidR="003746BA" w14:paraId="3418890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AF48C8C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4671" w:type="dxa"/>
            <w:vAlign w:val="center"/>
          </w:tcPr>
          <w:p w14:paraId="62C0846A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Leuningwerk geplaatst en geborgd</w:t>
            </w:r>
          </w:p>
        </w:tc>
        <w:tc>
          <w:tcPr>
            <w:tcW w:w="5504" w:type="dxa"/>
            <w:vAlign w:val="center"/>
          </w:tcPr>
          <w:p w14:paraId="314B62C2" w14:textId="7F50C5CE" w:rsidR="003746BA" w:rsidRPr="00E761AF" w:rsidRDefault="00B74CE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het leuningwerk aangebracht en deugdelijk is.</w:t>
            </w:r>
          </w:p>
        </w:tc>
      </w:tr>
      <w:tr w:rsidR="003746BA" w14:paraId="4F63CC0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4D1E72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4671" w:type="dxa"/>
            <w:vAlign w:val="center"/>
          </w:tcPr>
          <w:p w14:paraId="2595B38A" w14:textId="77777777" w:rsidR="003746BA" w:rsidRDefault="003746BA" w:rsidP="00EE6D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Valbeveiliging geplaatst en geborgd</w:t>
            </w:r>
          </w:p>
        </w:tc>
        <w:tc>
          <w:tcPr>
            <w:tcW w:w="5504" w:type="dxa"/>
            <w:vAlign w:val="center"/>
          </w:tcPr>
          <w:p w14:paraId="525CDBA9" w14:textId="0E314125" w:rsidR="003746BA" w:rsidRPr="00E761AF" w:rsidRDefault="00B74CE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de vallijnen aangebracht en deugdelijk zijn.</w:t>
            </w:r>
          </w:p>
        </w:tc>
      </w:tr>
      <w:tr w:rsidR="003746BA" w14:paraId="18AD7D0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297A02E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0205</w:t>
            </w:r>
          </w:p>
        </w:tc>
        <w:tc>
          <w:tcPr>
            <w:tcW w:w="4671" w:type="dxa"/>
            <w:vAlign w:val="center"/>
          </w:tcPr>
          <w:p w14:paraId="4DE8EAEA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02CD4A71" w14:textId="42DEE51F" w:rsidR="003746BA" w:rsidRPr="00E761AF" w:rsidRDefault="003746BA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6985B27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A026E42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0300</w:t>
            </w:r>
          </w:p>
        </w:tc>
        <w:tc>
          <w:tcPr>
            <w:tcW w:w="4671" w:type="dxa"/>
            <w:vAlign w:val="center"/>
          </w:tcPr>
          <w:p w14:paraId="3A4CAD73" w14:textId="77777777" w:rsidR="003746BA" w:rsidRPr="007750DE" w:rsidRDefault="003746BA" w:rsidP="00A9678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CABINE / BEDIENNGSPLAATS</w:t>
            </w:r>
          </w:p>
        </w:tc>
        <w:tc>
          <w:tcPr>
            <w:tcW w:w="5504" w:type="dxa"/>
            <w:vAlign w:val="center"/>
          </w:tcPr>
          <w:p w14:paraId="5C84B0F6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BA" w14:paraId="532F923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91B9A87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4671" w:type="dxa"/>
            <w:vAlign w:val="center"/>
          </w:tcPr>
          <w:p w14:paraId="43040216" w14:textId="77777777" w:rsidR="003746BA" w:rsidRDefault="003746BA" w:rsidP="00C91F8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Werking bediening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 xml:space="preserve"> (knoppen/hendels/joysticks/pedalen)</w:t>
            </w:r>
          </w:p>
        </w:tc>
        <w:tc>
          <w:tcPr>
            <w:tcW w:w="5504" w:type="dxa"/>
            <w:vAlign w:val="center"/>
          </w:tcPr>
          <w:p w14:paraId="4A6D0397" w14:textId="2276AAD7" w:rsidR="003746BA" w:rsidRP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de bedieningshendels, knoppen en pedalen correct functioneren.</w:t>
            </w:r>
          </w:p>
        </w:tc>
      </w:tr>
      <w:tr w:rsidR="003746BA" w14:paraId="468719A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3094A6E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4671" w:type="dxa"/>
            <w:vAlign w:val="center"/>
          </w:tcPr>
          <w:p w14:paraId="767940DD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Aanduidingen bediening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functie en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 xml:space="preserve"> bewegingsrichting)</w:t>
            </w:r>
          </w:p>
        </w:tc>
        <w:tc>
          <w:tcPr>
            <w:tcW w:w="5504" w:type="dxa"/>
            <w:vAlign w:val="center"/>
          </w:tcPr>
          <w:p w14:paraId="472A8D9A" w14:textId="069E37D7" w:rsidR="003746BA" w:rsidRP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er in de nabijheid van de bedieningsfuncties aanduidingen aanwezig zijn m.b.t. de functie en de bewegingsrichting.</w:t>
            </w:r>
          </w:p>
        </w:tc>
      </w:tr>
      <w:tr w:rsidR="003746BA" w14:paraId="37A99CC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7F0CC54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4671" w:type="dxa"/>
            <w:vAlign w:val="center"/>
          </w:tcPr>
          <w:p w14:paraId="7BDB7B1E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Lastvlucht indicatie giek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(giekhoekmeter)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14:paraId="6069031F" w14:textId="0B14319E" w:rsidR="003746BA" w:rsidRP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er een indicatie aanwezig is m.b.t. de giekhoek.</w:t>
            </w:r>
          </w:p>
        </w:tc>
      </w:tr>
      <w:tr w:rsidR="003746BA" w14:paraId="0103EDC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0F0099C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4671" w:type="dxa"/>
            <w:vAlign w:val="center"/>
          </w:tcPr>
          <w:p w14:paraId="13AD698F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Schoorstand indicatie makelaar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(inclinometer)</w:t>
            </w:r>
          </w:p>
        </w:tc>
        <w:tc>
          <w:tcPr>
            <w:tcW w:w="5504" w:type="dxa"/>
            <w:vAlign w:val="center"/>
          </w:tcPr>
          <w:p w14:paraId="024A8CB0" w14:textId="0F9E2185" w:rsidR="003746BA" w:rsidRP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er een indicatie aanwezig is m.b.t. de makelaar hoeken.</w:t>
            </w:r>
          </w:p>
        </w:tc>
      </w:tr>
      <w:tr w:rsidR="003746BA" w14:paraId="1440550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EC54A08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0305</w:t>
            </w:r>
          </w:p>
        </w:tc>
        <w:tc>
          <w:tcPr>
            <w:tcW w:w="4671" w:type="dxa"/>
            <w:vAlign w:val="center"/>
          </w:tcPr>
          <w:p w14:paraId="41B5C681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Dak rooster gemonteerd en geborgd </w:t>
            </w:r>
          </w:p>
        </w:tc>
        <w:tc>
          <w:tcPr>
            <w:tcW w:w="5504" w:type="dxa"/>
            <w:vAlign w:val="center"/>
          </w:tcPr>
          <w:p w14:paraId="07D95419" w14:textId="77777777" w:rsid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Controleer of de boven ruit van de cabine is voorzien van veiligheidsglas en/of een dak rooster. </w:t>
            </w:r>
          </w:p>
          <w:p w14:paraId="4A07471F" w14:textId="10F66014" w:rsidR="003746BA" w:rsidRP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er bij machines zonder cabine een dak rooster aanwezig</w:t>
            </w:r>
            <w:r w:rsidR="00DA60BC">
              <w:rPr>
                <w:rFonts w:ascii="Arial" w:hAnsi="Arial" w:cs="Arial"/>
                <w:bCs/>
                <w:sz w:val="16"/>
                <w:szCs w:val="16"/>
              </w:rPr>
              <w:t xml:space="preserve"> is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 t.b.v. vallende lasten. </w:t>
            </w:r>
          </w:p>
        </w:tc>
      </w:tr>
      <w:tr w:rsidR="003746BA" w14:paraId="5489148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30B463D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0306</w:t>
            </w:r>
          </w:p>
        </w:tc>
        <w:tc>
          <w:tcPr>
            <w:tcW w:w="4671" w:type="dxa"/>
            <w:vAlign w:val="center"/>
          </w:tcPr>
          <w:p w14:paraId="62925153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Spiegels / Camera’s / Verlichting</w:t>
            </w:r>
          </w:p>
        </w:tc>
        <w:tc>
          <w:tcPr>
            <w:tcW w:w="5504" w:type="dxa"/>
            <w:vAlign w:val="center"/>
          </w:tcPr>
          <w:p w14:paraId="0A17F7C6" w14:textId="4C08087A" w:rsidR="003746BA" w:rsidRPr="00E761AF" w:rsidRDefault="00200DC9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er een voorziening aanwezig is waaruit de bediener kan opmaken of hij de machine veilig kan bewegen / verplaatsen.</w:t>
            </w:r>
          </w:p>
        </w:tc>
      </w:tr>
      <w:tr w:rsidR="003746BA" w14:paraId="158EBFF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9E6A38B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0307</w:t>
            </w:r>
          </w:p>
        </w:tc>
        <w:tc>
          <w:tcPr>
            <w:tcW w:w="4671" w:type="dxa"/>
            <w:vAlign w:val="center"/>
          </w:tcPr>
          <w:p w14:paraId="101CCD10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6A60905A" w14:textId="7C08BC63" w:rsidR="003746BA" w:rsidRPr="00E761AF" w:rsidRDefault="003746BA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7359C2B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10AB904" w14:textId="77777777" w:rsidR="003746BA" w:rsidRPr="007750DE" w:rsidRDefault="003746BA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0400</w:t>
            </w:r>
          </w:p>
        </w:tc>
        <w:tc>
          <w:tcPr>
            <w:tcW w:w="4671" w:type="dxa"/>
            <w:vAlign w:val="center"/>
          </w:tcPr>
          <w:p w14:paraId="536895A2" w14:textId="77777777" w:rsidR="003746BA" w:rsidRPr="007750DE" w:rsidRDefault="003746BA" w:rsidP="00F0371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MONOGIEK / LEPELSTEEL / JIB</w:t>
            </w:r>
          </w:p>
        </w:tc>
        <w:tc>
          <w:tcPr>
            <w:tcW w:w="5504" w:type="dxa"/>
            <w:vAlign w:val="center"/>
          </w:tcPr>
          <w:p w14:paraId="18EA660D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46BA" w14:paraId="2548BDA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590811C" w14:textId="77777777" w:rsidR="003746BA" w:rsidRPr="00F10C7E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4671" w:type="dxa"/>
            <w:vAlign w:val="center"/>
          </w:tcPr>
          <w:p w14:paraId="23B5EEB5" w14:textId="77777777" w:rsidR="003746BA" w:rsidRPr="00860BF7" w:rsidRDefault="003746BA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Opgebouwd volgens de fabrikantsinstructie</w:t>
            </w:r>
          </w:p>
        </w:tc>
        <w:tc>
          <w:tcPr>
            <w:tcW w:w="5504" w:type="dxa"/>
            <w:vAlign w:val="center"/>
          </w:tcPr>
          <w:p w14:paraId="5A37AF30" w14:textId="7EB95542" w:rsidR="003746BA" w:rsidRPr="00E761AF" w:rsidRDefault="00E761A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Contoleer of de monogiek, lepelsteel en/of jib opgebouwd zijn zoals beschreven in het instructieboek.</w:t>
            </w:r>
          </w:p>
        </w:tc>
      </w:tr>
      <w:tr w:rsidR="003746BA" w14:paraId="0B71ECC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2A14546" w14:textId="77777777" w:rsidR="003746BA" w:rsidRPr="00F10C7E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4671" w:type="dxa"/>
            <w:vAlign w:val="center"/>
          </w:tcPr>
          <w:p w14:paraId="2FEB8DCF" w14:textId="77777777" w:rsidR="003746BA" w:rsidRPr="00860BF7" w:rsidRDefault="003746BA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5504" w:type="dxa"/>
            <w:vAlign w:val="center"/>
          </w:tcPr>
          <w:p w14:paraId="12636DA4" w14:textId="6296B612" w:rsidR="003746BA" w:rsidRPr="00E761AF" w:rsidRDefault="00E761A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</w:tc>
      </w:tr>
      <w:tr w:rsidR="003746BA" w14:paraId="0BD4B57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95F4C6" w14:textId="77777777" w:rsidR="003746BA" w:rsidRPr="00F10C7E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4671" w:type="dxa"/>
            <w:vAlign w:val="center"/>
          </w:tcPr>
          <w:p w14:paraId="0FDC1F48" w14:textId="77777777" w:rsidR="003746BA" w:rsidRDefault="003746BA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5504" w:type="dxa"/>
            <w:vAlign w:val="center"/>
          </w:tcPr>
          <w:p w14:paraId="1B0AE3DF" w14:textId="50634CAA" w:rsidR="003746BA" w:rsidRPr="00E761AF" w:rsidRDefault="00E761A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3746BA" w14:paraId="7540529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A432DDC" w14:textId="77777777" w:rsidR="003746BA" w:rsidRPr="00F10C7E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4671" w:type="dxa"/>
            <w:vAlign w:val="center"/>
          </w:tcPr>
          <w:p w14:paraId="7E434CA0" w14:textId="2D30D0F0" w:rsidR="003746BA" w:rsidRPr="00860BF7" w:rsidRDefault="003746BA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Snelwisselsysteem / automatische vergrendeling </w:t>
            </w:r>
          </w:p>
        </w:tc>
        <w:tc>
          <w:tcPr>
            <w:tcW w:w="5504" w:type="dxa"/>
            <w:vAlign w:val="center"/>
          </w:tcPr>
          <w:p w14:paraId="4C4D6880" w14:textId="6F1C49F7" w:rsidR="00E761AF" w:rsidRDefault="00E761A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Contoleer of het snelwisselsysteem overeenkomt met </w:t>
            </w:r>
            <w:r w:rsidR="00DA60BC">
              <w:rPr>
                <w:rFonts w:ascii="Arial" w:hAnsi="Arial" w:cs="Arial"/>
                <w:bCs/>
                <w:sz w:val="16"/>
                <w:szCs w:val="16"/>
              </w:rPr>
              <w:t xml:space="preserve">het 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>gemonteerde uitrustings</w:t>
            </w:r>
            <w:r w:rsidR="00CE4CEF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>uk.</w:t>
            </w:r>
          </w:p>
          <w:p w14:paraId="20BCF537" w14:textId="38CAE7D1" w:rsidR="00E761AF" w:rsidRDefault="00E761AF" w:rsidP="00E761A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Contoleer of het snelwisselsysteem niet ongecontroleerd geopend kan worden. </w:t>
            </w:r>
            <w:r w:rsidR="00CE4CEF">
              <w:rPr>
                <w:rFonts w:ascii="Arial" w:hAnsi="Arial" w:cs="Arial"/>
                <w:bCs/>
                <w:sz w:val="16"/>
                <w:szCs w:val="16"/>
              </w:rPr>
              <w:t xml:space="preserve">(hydraulische kranen / 2-handenbediening) </w:t>
            </w:r>
          </w:p>
          <w:p w14:paraId="62D089B8" w14:textId="3E64B3A0" w:rsidR="00E761AF" w:rsidRPr="00CE4CEF" w:rsidRDefault="00E761AF" w:rsidP="00CE4CE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Controleer of het snelwisselsysteem automatisch vergrendeld bij het loslaten van de ontgrendelingsknop.</w:t>
            </w:r>
          </w:p>
        </w:tc>
      </w:tr>
      <w:tr w:rsidR="003746BA" w14:paraId="2656CDB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FACBF79" w14:textId="77777777" w:rsidR="003746BA" w:rsidRPr="00F10C7E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4671" w:type="dxa"/>
            <w:vAlign w:val="center"/>
          </w:tcPr>
          <w:p w14:paraId="613A585A" w14:textId="77777777" w:rsidR="003746BA" w:rsidRDefault="003746BA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Aanlashaak / Veiligheidsklep / Max. last aangebracht</w:t>
            </w:r>
          </w:p>
        </w:tc>
        <w:tc>
          <w:tcPr>
            <w:tcW w:w="5504" w:type="dxa"/>
            <w:vAlign w:val="center"/>
          </w:tcPr>
          <w:p w14:paraId="3C2EE689" w14:textId="77777777" w:rsidR="003746BA" w:rsidRDefault="00CE4CEF" w:rsidP="00CE4CE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aanlashaak de juiste capaciteit heeft en deugdelijk is</w:t>
            </w:r>
          </w:p>
          <w:p w14:paraId="22976DAA" w14:textId="7F32C734" w:rsidR="00CE4CEF" w:rsidRPr="00CE4CEF" w:rsidRDefault="00CE4CEF" w:rsidP="00CE4CEF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veiligheidsklep goed functioneer</w:t>
            </w:r>
            <w:r w:rsidR="00DA60BC">
              <w:rPr>
                <w:rFonts w:ascii="Arial" w:hAnsi="Arial" w:cs="Arial"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3746BA" w14:paraId="58FE37E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B1F3089" w14:textId="77777777" w:rsidR="003746BA" w:rsidRPr="00F10C7E" w:rsidRDefault="003746BA" w:rsidP="00F0371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C7E">
              <w:rPr>
                <w:rFonts w:ascii="Arial" w:hAnsi="Arial" w:cs="Arial"/>
                <w:sz w:val="16"/>
                <w:szCs w:val="16"/>
              </w:rPr>
              <w:lastRenderedPageBreak/>
              <w:t>0406</w:t>
            </w:r>
          </w:p>
        </w:tc>
        <w:tc>
          <w:tcPr>
            <w:tcW w:w="4671" w:type="dxa"/>
            <w:vAlign w:val="center"/>
          </w:tcPr>
          <w:p w14:paraId="2695DB0D" w14:textId="77777777" w:rsidR="003746BA" w:rsidRDefault="003746BA" w:rsidP="00F0371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FF083D4" w14:textId="763011E8" w:rsidR="003746BA" w:rsidRPr="00E761AF" w:rsidRDefault="003746BA" w:rsidP="00E761A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210F1CC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DC4D65B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0500</w:t>
            </w:r>
          </w:p>
        </w:tc>
        <w:tc>
          <w:tcPr>
            <w:tcW w:w="4671" w:type="dxa"/>
            <w:vAlign w:val="center"/>
          </w:tcPr>
          <w:p w14:paraId="73601A87" w14:textId="77777777" w:rsidR="003746BA" w:rsidRPr="007750DE" w:rsidRDefault="003746BA" w:rsidP="00A468DC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 xml:space="preserve">GIEK </w:t>
            </w:r>
          </w:p>
        </w:tc>
        <w:tc>
          <w:tcPr>
            <w:tcW w:w="5504" w:type="dxa"/>
            <w:vAlign w:val="center"/>
          </w:tcPr>
          <w:p w14:paraId="167852D9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E4CEF" w14:paraId="00FF30E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BCF14B8" w14:textId="77777777" w:rsidR="00CE4CEF" w:rsidRPr="00A223EB" w:rsidRDefault="00CE4CEF" w:rsidP="00CE4C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4671" w:type="dxa"/>
            <w:vAlign w:val="center"/>
          </w:tcPr>
          <w:p w14:paraId="325AB34E" w14:textId="77777777" w:rsidR="00CE4CEF" w:rsidRDefault="00CE4CEF" w:rsidP="00CE4CE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Opgebouwd volgens de fabrikantsinstructie</w:t>
            </w:r>
          </w:p>
        </w:tc>
        <w:tc>
          <w:tcPr>
            <w:tcW w:w="5504" w:type="dxa"/>
            <w:vAlign w:val="center"/>
          </w:tcPr>
          <w:p w14:paraId="76D2687B" w14:textId="5A37345B" w:rsidR="00CE4CEF" w:rsidRPr="00CE4CEF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E4CEF">
              <w:rPr>
                <w:rFonts w:ascii="Arial" w:hAnsi="Arial" w:cs="Arial"/>
                <w:bCs/>
                <w:sz w:val="16"/>
                <w:szCs w:val="16"/>
              </w:rPr>
              <w:t xml:space="preserve">Contoleer of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giek</w:t>
            </w:r>
            <w:r w:rsidRPr="00CE4CEF">
              <w:rPr>
                <w:rFonts w:ascii="Arial" w:hAnsi="Arial" w:cs="Arial"/>
                <w:bCs/>
                <w:sz w:val="16"/>
                <w:szCs w:val="16"/>
              </w:rPr>
              <w:t xml:space="preserve"> opgebouwd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is</w:t>
            </w:r>
            <w:r w:rsidRPr="00CE4CEF">
              <w:rPr>
                <w:rFonts w:ascii="Arial" w:hAnsi="Arial" w:cs="Arial"/>
                <w:bCs/>
                <w:sz w:val="16"/>
                <w:szCs w:val="16"/>
              </w:rPr>
              <w:t xml:space="preserve"> zoals beschreven in het instructieboek.</w:t>
            </w:r>
          </w:p>
        </w:tc>
      </w:tr>
      <w:tr w:rsidR="00CE4CEF" w14:paraId="0037C94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9037E8E" w14:textId="77777777" w:rsidR="00CE4CEF" w:rsidRPr="00A223EB" w:rsidRDefault="00CE4CEF" w:rsidP="00CE4C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4671" w:type="dxa"/>
            <w:vAlign w:val="center"/>
          </w:tcPr>
          <w:p w14:paraId="761B04B8" w14:textId="77777777" w:rsidR="00CE4CEF" w:rsidRDefault="00CE4CEF" w:rsidP="00CE4CE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5504" w:type="dxa"/>
            <w:vAlign w:val="center"/>
          </w:tcPr>
          <w:p w14:paraId="3059CDC5" w14:textId="7E849AF1" w:rsidR="00CE4CEF" w:rsidRPr="00CE4CEF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E4CEF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</w:tc>
      </w:tr>
      <w:tr w:rsidR="00CE4CEF" w14:paraId="3B30F1B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7313993" w14:textId="77777777" w:rsidR="00CE4CEF" w:rsidRPr="00A223EB" w:rsidRDefault="00CE4CEF" w:rsidP="00CE4CE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4671" w:type="dxa"/>
            <w:vAlign w:val="center"/>
          </w:tcPr>
          <w:p w14:paraId="367AB09E" w14:textId="77777777" w:rsidR="00CE4CEF" w:rsidRDefault="00CE4CEF" w:rsidP="00CE4CE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5504" w:type="dxa"/>
            <w:vAlign w:val="center"/>
          </w:tcPr>
          <w:p w14:paraId="3D4C8256" w14:textId="4038FAA0" w:rsidR="00CE4CEF" w:rsidRPr="00CE4CEF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CE4CEF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3746BA" w14:paraId="0A91B48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FB4BB9C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4671" w:type="dxa"/>
            <w:vAlign w:val="center"/>
          </w:tcPr>
          <w:p w14:paraId="338E453C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Kabelgeleidingsplaten / Kabelgeleidingsrollen</w:t>
            </w:r>
          </w:p>
        </w:tc>
        <w:tc>
          <w:tcPr>
            <w:tcW w:w="5504" w:type="dxa"/>
            <w:vAlign w:val="center"/>
          </w:tcPr>
          <w:p w14:paraId="38720E0C" w14:textId="3FE0C40C" w:rsidR="00CE4CEF" w:rsidRPr="00CE4CEF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 geleidingen niet te diep ingesleten, gangbaar en deugdelijk gemonteerd zijn.</w:t>
            </w:r>
          </w:p>
        </w:tc>
      </w:tr>
      <w:tr w:rsidR="003746BA" w14:paraId="3F47209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0349944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4671" w:type="dxa"/>
            <w:vAlign w:val="center"/>
          </w:tcPr>
          <w:p w14:paraId="2CE8C8D4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Kabelschijven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(lagers / loopvlak / vervorming)</w:t>
            </w:r>
          </w:p>
        </w:tc>
        <w:tc>
          <w:tcPr>
            <w:tcW w:w="5504" w:type="dxa"/>
            <w:vAlign w:val="center"/>
          </w:tcPr>
          <w:p w14:paraId="5EB42F6E" w14:textId="77777777" w:rsidR="003746BA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  <w:p w14:paraId="6C1D68B7" w14:textId="4915C4D7" w:rsidR="00DA60BC" w:rsidRPr="00CE4CEF" w:rsidRDefault="00DA60BC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</w:tc>
      </w:tr>
      <w:tr w:rsidR="003746BA" w14:paraId="4935398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6BA91FB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4671" w:type="dxa"/>
            <w:vAlign w:val="center"/>
          </w:tcPr>
          <w:p w14:paraId="5E7F2273" w14:textId="77777777" w:rsidR="003746BA" w:rsidRDefault="003746BA" w:rsidP="00FD5B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Kabeluitloop beveiligingen </w:t>
            </w:r>
          </w:p>
        </w:tc>
        <w:tc>
          <w:tcPr>
            <w:tcW w:w="5504" w:type="dxa"/>
            <w:vAlign w:val="center"/>
          </w:tcPr>
          <w:p w14:paraId="762D76D8" w14:textId="0EC086AE" w:rsidR="003746BA" w:rsidRPr="00CE4CEF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zijn voorzien van uitloopbeveiligingen om te voorkomen dat de kabel naast de schijven kan komen.</w:t>
            </w:r>
          </w:p>
        </w:tc>
      </w:tr>
      <w:tr w:rsidR="003746BA" w14:paraId="55899CE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9ECA9AA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0507</w:t>
            </w:r>
          </w:p>
        </w:tc>
        <w:tc>
          <w:tcPr>
            <w:tcW w:w="4671" w:type="dxa"/>
            <w:vAlign w:val="center"/>
          </w:tcPr>
          <w:p w14:paraId="2735AC63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Boomstops </w:t>
            </w:r>
          </w:p>
        </w:tc>
        <w:tc>
          <w:tcPr>
            <w:tcW w:w="5504" w:type="dxa"/>
            <w:vAlign w:val="center"/>
          </w:tcPr>
          <w:p w14:paraId="3FAC7176" w14:textId="40EA404B" w:rsidR="003746BA" w:rsidRPr="00CE4CEF" w:rsidRDefault="00CE4CEF" w:rsidP="00CE4CEF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Controleer of de boomstops </w:t>
            </w:r>
            <w:r w:rsidR="005F61C7">
              <w:rPr>
                <w:rFonts w:ascii="Arial" w:hAnsi="Arial" w:cs="Arial"/>
                <w:bCs/>
                <w:sz w:val="16"/>
                <w:szCs w:val="16"/>
              </w:rPr>
              <w:t>eenvoudig in- en uitschuiven en niet krom zijn.</w:t>
            </w:r>
          </w:p>
        </w:tc>
      </w:tr>
      <w:tr w:rsidR="003746BA" w14:paraId="50CD28F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B550603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0508</w:t>
            </w:r>
          </w:p>
        </w:tc>
        <w:tc>
          <w:tcPr>
            <w:tcW w:w="4671" w:type="dxa"/>
            <w:vAlign w:val="center"/>
          </w:tcPr>
          <w:p w14:paraId="27D46E7E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7AB6C5BF" w14:textId="2D2BD982" w:rsidR="003746BA" w:rsidRPr="00B61DE5" w:rsidRDefault="003746BA" w:rsidP="00B61DE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79F0D27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6789BC1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0BFC3B8B" w14:textId="77777777" w:rsidR="003746BA" w:rsidRPr="007750DE" w:rsidRDefault="003746BA" w:rsidP="00A96789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 xml:space="preserve">SPRENKEL / A-FRAME </w:t>
            </w:r>
          </w:p>
        </w:tc>
        <w:tc>
          <w:tcPr>
            <w:tcW w:w="5504" w:type="dxa"/>
            <w:vAlign w:val="center"/>
          </w:tcPr>
          <w:p w14:paraId="2A397957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F61C7" w14:paraId="446398B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6C6696F" w14:textId="77777777" w:rsidR="005F61C7" w:rsidRPr="00A223EB" w:rsidRDefault="005F61C7" w:rsidP="005F61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4671" w:type="dxa"/>
            <w:vAlign w:val="center"/>
          </w:tcPr>
          <w:p w14:paraId="24C79148" w14:textId="77777777" w:rsidR="005F61C7" w:rsidRDefault="005F61C7" w:rsidP="005F61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5504" w:type="dxa"/>
            <w:vAlign w:val="center"/>
          </w:tcPr>
          <w:p w14:paraId="26346DC3" w14:textId="4AD7B483" w:rsidR="005F61C7" w:rsidRPr="005F61C7" w:rsidRDefault="005F61C7" w:rsidP="005F61C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F61C7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</w:tc>
      </w:tr>
      <w:tr w:rsidR="005F61C7" w14:paraId="1B26E2E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BE6C49A" w14:textId="77777777" w:rsidR="005F61C7" w:rsidRPr="00A223EB" w:rsidRDefault="005F61C7" w:rsidP="005F61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4671" w:type="dxa"/>
            <w:vAlign w:val="center"/>
          </w:tcPr>
          <w:p w14:paraId="1F112828" w14:textId="77777777" w:rsidR="005F61C7" w:rsidRDefault="005F61C7" w:rsidP="005F61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5504" w:type="dxa"/>
            <w:vAlign w:val="center"/>
          </w:tcPr>
          <w:p w14:paraId="0AF604E8" w14:textId="5034E798" w:rsidR="005F61C7" w:rsidRPr="005F61C7" w:rsidRDefault="005F61C7" w:rsidP="005F61C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F61C7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5F61C7" w14:paraId="70A8AD6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DDC1269" w14:textId="77777777" w:rsidR="005F61C7" w:rsidRPr="00A223EB" w:rsidRDefault="005F61C7" w:rsidP="005F61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4671" w:type="dxa"/>
            <w:vAlign w:val="center"/>
          </w:tcPr>
          <w:p w14:paraId="3EBB1319" w14:textId="77777777" w:rsidR="005F61C7" w:rsidRDefault="005F61C7" w:rsidP="005F61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Onder- en bovenblok schijven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(lagers / loopvlak / vervorming)</w:t>
            </w:r>
          </w:p>
        </w:tc>
        <w:tc>
          <w:tcPr>
            <w:tcW w:w="5504" w:type="dxa"/>
            <w:vAlign w:val="center"/>
          </w:tcPr>
          <w:p w14:paraId="64557CCF" w14:textId="77777777" w:rsidR="005F61C7" w:rsidRPr="00DA60BC" w:rsidRDefault="005F61C7" w:rsidP="005F61C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F61C7">
              <w:rPr>
                <w:rFonts w:ascii="Arial" w:hAnsi="Arial" w:cs="Arial"/>
                <w:bCs/>
                <w:sz w:val="16"/>
                <w:szCs w:val="16"/>
              </w:rPr>
              <w:t>Controleer of de kabel geleidingen niet te diep ingesleten, gangbaar en deugdelijk gemonteerd zijn.</w:t>
            </w:r>
          </w:p>
          <w:p w14:paraId="4A671BF7" w14:textId="3EA200EB" w:rsidR="00DA60BC" w:rsidRPr="005F61C7" w:rsidRDefault="00DA60BC" w:rsidP="005F61C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</w:tc>
      </w:tr>
      <w:tr w:rsidR="005F61C7" w14:paraId="521A147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210CD4B" w14:textId="77777777" w:rsidR="005F61C7" w:rsidRPr="00A223EB" w:rsidRDefault="005F61C7" w:rsidP="005F61C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4671" w:type="dxa"/>
            <w:vAlign w:val="center"/>
          </w:tcPr>
          <w:p w14:paraId="29A06261" w14:textId="77777777" w:rsidR="005F61C7" w:rsidRDefault="005F61C7" w:rsidP="005F61C7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Kabeluitloop beveiligingen </w:t>
            </w:r>
          </w:p>
        </w:tc>
        <w:tc>
          <w:tcPr>
            <w:tcW w:w="5504" w:type="dxa"/>
            <w:vAlign w:val="center"/>
          </w:tcPr>
          <w:p w14:paraId="08E19B93" w14:textId="25594653" w:rsidR="005F61C7" w:rsidRPr="005F61C7" w:rsidRDefault="005F61C7" w:rsidP="005F61C7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5F61C7"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</w:tc>
      </w:tr>
      <w:tr w:rsidR="003746BA" w14:paraId="7041AA0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D8F1C2D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4671" w:type="dxa"/>
            <w:vAlign w:val="center"/>
          </w:tcPr>
          <w:p w14:paraId="0638BE1F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10B7A500" w14:textId="06441D2F" w:rsidR="003746BA" w:rsidRPr="00B61DE5" w:rsidRDefault="003746BA" w:rsidP="00B61DE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14:paraId="6C1B2F6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C91F0FE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55D6ED9B" w14:textId="77777777" w:rsidR="003746BA" w:rsidRPr="007750DE" w:rsidRDefault="003746BA" w:rsidP="000B4B3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LEIDERS</w:t>
            </w:r>
          </w:p>
        </w:tc>
        <w:tc>
          <w:tcPr>
            <w:tcW w:w="5504" w:type="dxa"/>
            <w:vAlign w:val="center"/>
          </w:tcPr>
          <w:p w14:paraId="695E9230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1" w14:paraId="2145403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9F74954" w14:textId="77777777" w:rsidR="00621721" w:rsidRPr="00A223EB" w:rsidRDefault="00621721" w:rsidP="0062172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4671" w:type="dxa"/>
            <w:vAlign w:val="center"/>
          </w:tcPr>
          <w:p w14:paraId="4EC50889" w14:textId="77777777" w:rsidR="00621721" w:rsidRDefault="00621721" w:rsidP="0062172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5504" w:type="dxa"/>
            <w:vAlign w:val="center"/>
          </w:tcPr>
          <w:p w14:paraId="2F927953" w14:textId="194E6DBE" w:rsidR="00621721" w:rsidRPr="00621721" w:rsidRDefault="00621721" w:rsidP="0062172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vervorming en scheurvorming. </w:t>
            </w:r>
          </w:p>
        </w:tc>
      </w:tr>
      <w:tr w:rsidR="00621721" w14:paraId="5AF6B09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8BC65DF" w14:textId="77777777" w:rsidR="00621721" w:rsidRPr="00A223EB" w:rsidRDefault="00621721" w:rsidP="0062172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671" w:type="dxa"/>
            <w:vAlign w:val="center"/>
          </w:tcPr>
          <w:p w14:paraId="6E9D268D" w14:textId="77777777" w:rsidR="00621721" w:rsidRDefault="00621721" w:rsidP="0062172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5504" w:type="dxa"/>
            <w:vAlign w:val="center"/>
          </w:tcPr>
          <w:p w14:paraId="73994B9D" w14:textId="6938675B" w:rsidR="00621721" w:rsidRPr="00621721" w:rsidRDefault="00621721" w:rsidP="0062172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3746BA" w14:paraId="14528CF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4E1295B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4671" w:type="dxa"/>
            <w:vAlign w:val="center"/>
          </w:tcPr>
          <w:p w14:paraId="0CFC711D" w14:textId="77777777" w:rsidR="003746BA" w:rsidRDefault="003746BA" w:rsidP="00BC49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Leider ogen / borgstrop / uitvalbeveiliging Leiders</w:t>
            </w:r>
          </w:p>
        </w:tc>
        <w:tc>
          <w:tcPr>
            <w:tcW w:w="5504" w:type="dxa"/>
            <w:vAlign w:val="center"/>
          </w:tcPr>
          <w:p w14:paraId="07A8D5D6" w14:textId="77777777" w:rsidR="003746BA" w:rsidRPr="00621721" w:rsidRDefault="00621721" w:rsidP="0062172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constructie deugdelijk is, let hierbij op vervorming en scheurvorming.</w:t>
            </w:r>
          </w:p>
          <w:p w14:paraId="470E8D61" w14:textId="5D83EA03" w:rsidR="00621721" w:rsidRPr="00621721" w:rsidRDefault="00621721" w:rsidP="00621721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er een borging aanwezig is die uitvallen van de leiders voorkomt bij het afbreken van één van de leider ogen.</w:t>
            </w:r>
          </w:p>
        </w:tc>
      </w:tr>
      <w:tr w:rsidR="003746BA" w14:paraId="0682B49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DF5D710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4671" w:type="dxa"/>
            <w:vAlign w:val="center"/>
          </w:tcPr>
          <w:p w14:paraId="1B484EAA" w14:textId="77777777" w:rsidR="003746BA" w:rsidRDefault="003746BA" w:rsidP="00A9678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2EB8E700" w14:textId="7E203617" w:rsidR="003746BA" w:rsidRPr="00B61DE5" w:rsidRDefault="003746BA" w:rsidP="00B61DE5">
            <w:pPr>
              <w:pStyle w:val="Lijstalinea"/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621721" w14:paraId="1104C6A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6080FCD" w14:textId="77777777" w:rsidR="00621721" w:rsidRPr="007750DE" w:rsidRDefault="00621721" w:rsidP="0062172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1E52F428" w14:textId="77777777" w:rsidR="00621721" w:rsidRPr="007750DE" w:rsidRDefault="00621721" w:rsidP="00621721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MAKELAAR / SCHUIFTAFEL</w:t>
            </w:r>
          </w:p>
        </w:tc>
        <w:tc>
          <w:tcPr>
            <w:tcW w:w="5504" w:type="dxa"/>
            <w:vAlign w:val="center"/>
          </w:tcPr>
          <w:p w14:paraId="2D5E2D83" w14:textId="7B76D64F" w:rsidR="00621721" w:rsidRPr="00621721" w:rsidRDefault="00621721" w:rsidP="00264500">
            <w:pPr>
              <w:pStyle w:val="Lijstaline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500" w14:paraId="254019F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F45696D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671" w:type="dxa"/>
            <w:vAlign w:val="center"/>
          </w:tcPr>
          <w:p w14:paraId="24EA715C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Opgebouwd volgens de fabrikantsinstructie</w:t>
            </w:r>
          </w:p>
        </w:tc>
        <w:tc>
          <w:tcPr>
            <w:tcW w:w="5504" w:type="dxa"/>
            <w:vAlign w:val="center"/>
          </w:tcPr>
          <w:p w14:paraId="536D5AC5" w14:textId="072A30A0" w:rsidR="00264500" w:rsidRPr="00621721" w:rsidRDefault="00264500" w:rsidP="0026450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Contoleer of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makelaar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 opgebouwd is zoals beschreven in het instructieboek.</w:t>
            </w:r>
          </w:p>
        </w:tc>
      </w:tr>
      <w:tr w:rsidR="00264500" w14:paraId="34FCB09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73045B6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0802</w:t>
            </w:r>
          </w:p>
        </w:tc>
        <w:tc>
          <w:tcPr>
            <w:tcW w:w="4671" w:type="dxa"/>
            <w:vAlign w:val="center"/>
          </w:tcPr>
          <w:p w14:paraId="01EF2712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Constructie / Lassen / Vervorming / Scheuren</w:t>
            </w:r>
          </w:p>
        </w:tc>
        <w:tc>
          <w:tcPr>
            <w:tcW w:w="5504" w:type="dxa"/>
            <w:vAlign w:val="center"/>
          </w:tcPr>
          <w:p w14:paraId="1AF1454F" w14:textId="78982205" w:rsidR="00264500" w:rsidRPr="00621721" w:rsidRDefault="00264500" w:rsidP="0026450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</w:tc>
      </w:tr>
      <w:tr w:rsidR="00264500" w:rsidRPr="00A223EB" w14:paraId="4D8EFB1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D0FFA08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4671" w:type="dxa"/>
            <w:vAlign w:val="center"/>
          </w:tcPr>
          <w:p w14:paraId="48F7E8EF" w14:textId="77777777" w:rsidR="00264500" w:rsidRPr="00A223EB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5504" w:type="dxa"/>
            <w:vAlign w:val="center"/>
          </w:tcPr>
          <w:p w14:paraId="12226BD1" w14:textId="7F5E06FC" w:rsidR="00264500" w:rsidRPr="00621721" w:rsidRDefault="00264500" w:rsidP="00264500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621721" w:rsidRPr="00A223EB" w14:paraId="4A97AAA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1440DE9" w14:textId="77777777" w:rsidR="00621721" w:rsidRPr="00A223EB" w:rsidRDefault="00621721" w:rsidP="0062172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4671" w:type="dxa"/>
            <w:vAlign w:val="center"/>
          </w:tcPr>
          <w:p w14:paraId="2AD6419E" w14:textId="77777777" w:rsidR="00621721" w:rsidRPr="00A223EB" w:rsidRDefault="00621721" w:rsidP="0062172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Kabelschijven </w:t>
            </w:r>
            <w:r w:rsidRPr="00C91F81">
              <w:rPr>
                <w:rFonts w:ascii="Arial" w:hAnsi="Arial" w:cs="Arial"/>
                <w:i/>
                <w:sz w:val="16"/>
                <w:szCs w:val="16"/>
              </w:rPr>
              <w:t>(lagers / loopvlak / vervorming)</w:t>
            </w:r>
          </w:p>
        </w:tc>
        <w:tc>
          <w:tcPr>
            <w:tcW w:w="5504" w:type="dxa"/>
            <w:vAlign w:val="center"/>
          </w:tcPr>
          <w:p w14:paraId="644341CC" w14:textId="77777777" w:rsidR="00621721" w:rsidRPr="00DA60BC" w:rsidRDefault="00621721" w:rsidP="006217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  <w:p w14:paraId="62A76341" w14:textId="03401E02" w:rsidR="00DA60BC" w:rsidRPr="00621721" w:rsidRDefault="00DA60BC" w:rsidP="006217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</w:tc>
      </w:tr>
      <w:tr w:rsidR="00621721" w:rsidRPr="00A223EB" w14:paraId="4A5AA40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7799930" w14:textId="77777777" w:rsidR="00621721" w:rsidRPr="00A223EB" w:rsidRDefault="00621721" w:rsidP="0062172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4671" w:type="dxa"/>
            <w:vAlign w:val="center"/>
          </w:tcPr>
          <w:p w14:paraId="4EF690D7" w14:textId="77777777" w:rsidR="00621721" w:rsidRDefault="00621721" w:rsidP="0062172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Kabeluitloop beveiligingen</w:t>
            </w:r>
          </w:p>
        </w:tc>
        <w:tc>
          <w:tcPr>
            <w:tcW w:w="5504" w:type="dxa"/>
            <w:vAlign w:val="center"/>
          </w:tcPr>
          <w:p w14:paraId="511C6BA6" w14:textId="228E9E92" w:rsidR="00621721" w:rsidRPr="00621721" w:rsidRDefault="00621721" w:rsidP="006217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kabelschijven zijn voorzien van uitloopbeveiligingen om te voorkomen dat de kabel naast de schijven kan komen.</w:t>
            </w:r>
          </w:p>
        </w:tc>
      </w:tr>
      <w:tr w:rsidR="003746BA" w:rsidRPr="00A223EB" w14:paraId="6C021A4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252BF5D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4671" w:type="dxa"/>
            <w:vAlign w:val="center"/>
          </w:tcPr>
          <w:p w14:paraId="0B841613" w14:textId="77777777" w:rsidR="003746BA" w:rsidRDefault="003746BA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Slotvergrendeling schoorarmen / Borging aangebracht</w:t>
            </w:r>
          </w:p>
        </w:tc>
        <w:tc>
          <w:tcPr>
            <w:tcW w:w="5504" w:type="dxa"/>
            <w:vAlign w:val="center"/>
          </w:tcPr>
          <w:p w14:paraId="6917BFA9" w14:textId="77777777" w:rsidR="003746BA" w:rsidRDefault="00621721" w:rsidP="006217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slotvergrendeling van de schoorarmen goed functioneert en correct is gemonteerd in de slotgaten van de makelaar.</w:t>
            </w:r>
          </w:p>
          <w:p w14:paraId="4E13E341" w14:textId="2D17FEA0" w:rsidR="00621721" w:rsidRPr="00621721" w:rsidRDefault="00621721" w:rsidP="0062172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na montage een borging i aangebracht om ongecontroleerd ontgrendelen te voorkomen.</w:t>
            </w:r>
          </w:p>
        </w:tc>
      </w:tr>
      <w:tr w:rsidR="003746BA" w:rsidRPr="00A223EB" w14:paraId="68844CA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7B77561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4671" w:type="dxa"/>
            <w:vAlign w:val="center"/>
          </w:tcPr>
          <w:p w14:paraId="441EE4AD" w14:textId="77777777" w:rsidR="003746BA" w:rsidRDefault="003746BA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Uitvalbeveiliging tussen giek en makelaar aangebracht</w:t>
            </w:r>
          </w:p>
        </w:tc>
        <w:tc>
          <w:tcPr>
            <w:tcW w:w="5504" w:type="dxa"/>
            <w:vAlign w:val="center"/>
          </w:tcPr>
          <w:p w14:paraId="4CDA29D9" w14:textId="03589B25" w:rsidR="003746BA" w:rsidRPr="00621721" w:rsidRDefault="00621721" w:rsidP="00621721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er een borging aanwezig is die uitvallen van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makelaar</w:t>
            </w:r>
            <w:r w:rsidR="000542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voorkomt bij het afbreken </w:t>
            </w:r>
            <w:r w:rsidR="0005420A">
              <w:rPr>
                <w:rFonts w:ascii="Arial" w:hAnsi="Arial" w:cs="Arial"/>
                <w:bCs/>
                <w:sz w:val="16"/>
                <w:szCs w:val="16"/>
              </w:rPr>
              <w:t>van de bevestiging met de giek.</w:t>
            </w:r>
          </w:p>
        </w:tc>
      </w:tr>
      <w:tr w:rsidR="003746BA" w:rsidRPr="00A223EB" w14:paraId="4F04DD4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67DDFA3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4671" w:type="dxa"/>
            <w:vAlign w:val="center"/>
          </w:tcPr>
          <w:p w14:paraId="15F94DCE" w14:textId="77777777" w:rsidR="003746BA" w:rsidRPr="004C7774" w:rsidRDefault="003746BA" w:rsidP="003968AC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1CF7694" w14:textId="34C7FC07" w:rsidR="003746BA" w:rsidRPr="00B61DE5" w:rsidRDefault="003746BA" w:rsidP="00B61DE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275416D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951091F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09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44D7BD49" w14:textId="77777777" w:rsidR="003746BA" w:rsidRPr="007750DE" w:rsidRDefault="003746BA" w:rsidP="00BC492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BOVEN- / ONDERWAGEN</w:t>
            </w:r>
          </w:p>
        </w:tc>
        <w:tc>
          <w:tcPr>
            <w:tcW w:w="5504" w:type="dxa"/>
            <w:vAlign w:val="center"/>
          </w:tcPr>
          <w:p w14:paraId="3DF97D98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7174F76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FFE3D01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0901</w:t>
            </w:r>
          </w:p>
        </w:tc>
        <w:tc>
          <w:tcPr>
            <w:tcW w:w="4671" w:type="dxa"/>
            <w:vAlign w:val="center"/>
          </w:tcPr>
          <w:p w14:paraId="377740F5" w14:textId="77777777" w:rsidR="003746BA" w:rsidRDefault="003746BA" w:rsidP="000B4B3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Rupsen breed gezet en geborgd</w:t>
            </w:r>
          </w:p>
        </w:tc>
        <w:tc>
          <w:tcPr>
            <w:tcW w:w="5504" w:type="dxa"/>
            <w:vAlign w:val="center"/>
          </w:tcPr>
          <w:p w14:paraId="2FE14DDE" w14:textId="78D7B458" w:rsidR="003746BA" w:rsidRPr="00DA60BC" w:rsidRDefault="00DA60BC" w:rsidP="00DA60B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rupsen aan beide zijde volledig uitgeschoven zijn en of de borging om ongecontroleerd inschuiven te voorkomen zijn aangebracht.</w:t>
            </w:r>
          </w:p>
        </w:tc>
      </w:tr>
      <w:tr w:rsidR="003746BA" w:rsidRPr="00A223EB" w14:paraId="277AB8C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F449F6F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0902</w:t>
            </w:r>
          </w:p>
        </w:tc>
        <w:tc>
          <w:tcPr>
            <w:tcW w:w="4671" w:type="dxa"/>
            <w:vAlign w:val="center"/>
          </w:tcPr>
          <w:p w14:paraId="76A53DF6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Spieën / draadeinden geplaatst in rijwerkbalken</w:t>
            </w:r>
          </w:p>
        </w:tc>
        <w:tc>
          <w:tcPr>
            <w:tcW w:w="5504" w:type="dxa"/>
            <w:vAlign w:val="center"/>
          </w:tcPr>
          <w:p w14:paraId="566623DD" w14:textId="18C871D3" w:rsidR="003746BA" w:rsidRPr="00DA60BC" w:rsidRDefault="00DA60BC" w:rsidP="00DA60BC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na het breed zetten of de spieën / draadeinden aangebracht zijn tussen de onderwagen en de rijbalken</w:t>
            </w:r>
            <w:r w:rsidR="007622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746BA" w:rsidRPr="00A223EB" w14:paraId="75F1A51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A0FFF9E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0903</w:t>
            </w:r>
          </w:p>
        </w:tc>
        <w:tc>
          <w:tcPr>
            <w:tcW w:w="4671" w:type="dxa"/>
            <w:vAlign w:val="center"/>
          </w:tcPr>
          <w:p w14:paraId="42CE08E5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Ballastdelen geplaatst en geborgd</w:t>
            </w:r>
          </w:p>
        </w:tc>
        <w:tc>
          <w:tcPr>
            <w:tcW w:w="5504" w:type="dxa"/>
            <w:vAlign w:val="center"/>
          </w:tcPr>
          <w:p w14:paraId="47014F42" w14:textId="77777777" w:rsidR="003746BA" w:rsidRDefault="007622ED" w:rsidP="007622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ballastdelen deugdelijk geplaatst en voorzien zijn van een borging.</w:t>
            </w:r>
          </w:p>
          <w:p w14:paraId="362CF64C" w14:textId="2D9051AE" w:rsidR="007622ED" w:rsidRPr="007622ED" w:rsidRDefault="007622ED" w:rsidP="007622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gemonteerde ballastgewicht overeenkomt met de gegevens op de tabel.</w:t>
            </w:r>
          </w:p>
        </w:tc>
      </w:tr>
      <w:tr w:rsidR="003746BA" w:rsidRPr="00A223EB" w14:paraId="5586D0D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2582BC4" w14:textId="77777777" w:rsidR="003746BA" w:rsidRDefault="003746BA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0904</w:t>
            </w:r>
          </w:p>
        </w:tc>
        <w:tc>
          <w:tcPr>
            <w:tcW w:w="4671" w:type="dxa"/>
            <w:vAlign w:val="center"/>
          </w:tcPr>
          <w:p w14:paraId="1B93DD24" w14:textId="77777777" w:rsidR="003746BA" w:rsidRDefault="003746BA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Schuifframe ballast </w:t>
            </w:r>
          </w:p>
        </w:tc>
        <w:tc>
          <w:tcPr>
            <w:tcW w:w="5504" w:type="dxa"/>
            <w:vAlign w:val="center"/>
          </w:tcPr>
          <w:p w14:paraId="718D51C4" w14:textId="76A849CD" w:rsidR="003746BA" w:rsidRPr="007622ED" w:rsidRDefault="007622ED" w:rsidP="007622E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hydraulisch verschuifbare ballast volledig uitgeschoven kan worden.</w:t>
            </w:r>
          </w:p>
        </w:tc>
      </w:tr>
      <w:tr w:rsidR="003746BA" w:rsidRPr="00A223EB" w14:paraId="1925B4E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0061BF9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0905</w:t>
            </w:r>
          </w:p>
        </w:tc>
        <w:tc>
          <w:tcPr>
            <w:tcW w:w="4671" w:type="dxa"/>
            <w:vAlign w:val="center"/>
          </w:tcPr>
          <w:p w14:paraId="756BF9D1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Aggregaat + frame geplaatst en geborgd</w:t>
            </w:r>
          </w:p>
        </w:tc>
        <w:tc>
          <w:tcPr>
            <w:tcW w:w="5504" w:type="dxa"/>
            <w:vAlign w:val="center"/>
          </w:tcPr>
          <w:p w14:paraId="2C88A04D" w14:textId="4AEB1A24" w:rsidR="007622ED" w:rsidRDefault="007622ED" w:rsidP="007622ED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aggregaat frame deugdelijk geplaatst en voorzien is van borggingen.</w:t>
            </w:r>
          </w:p>
          <w:p w14:paraId="70A776F6" w14:textId="77777777" w:rsidR="003746BA" w:rsidRDefault="007622ED" w:rsidP="007622E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aggregaat deugdelijk is vastgezet op het frame.</w:t>
            </w:r>
          </w:p>
          <w:p w14:paraId="7AF4B737" w14:textId="303AFE13" w:rsidR="007622ED" w:rsidRPr="007622ED" w:rsidRDefault="007622ED" w:rsidP="007622E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gemonteerde gewicht van het aggregaat en het frame overeenkomt met de gegevens op de tabel.</w:t>
            </w:r>
          </w:p>
        </w:tc>
      </w:tr>
      <w:tr w:rsidR="003746BA" w:rsidRPr="00A223EB" w14:paraId="6FA62F2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69A3944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0906</w:t>
            </w:r>
          </w:p>
        </w:tc>
        <w:tc>
          <w:tcPr>
            <w:tcW w:w="4671" w:type="dxa"/>
            <w:vAlign w:val="center"/>
          </w:tcPr>
          <w:p w14:paraId="7593D1BF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Stempels / Voetplaten</w:t>
            </w:r>
          </w:p>
        </w:tc>
        <w:tc>
          <w:tcPr>
            <w:tcW w:w="5504" w:type="dxa"/>
            <w:vAlign w:val="center"/>
          </w:tcPr>
          <w:p w14:paraId="1CD1A0E4" w14:textId="77777777" w:rsidR="003746BA" w:rsidRDefault="007622ED" w:rsidP="007622ED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hydraulische stempels goed functioneren.</w:t>
            </w:r>
          </w:p>
          <w:p w14:paraId="07D774BD" w14:textId="451316A0" w:rsidR="007622ED" w:rsidRPr="007622ED" w:rsidRDefault="007622ED" w:rsidP="007622ED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voetplaten van de stempels voorzien zijn van borggingen.</w:t>
            </w:r>
          </w:p>
        </w:tc>
      </w:tr>
      <w:tr w:rsidR="003746BA" w:rsidRPr="00A223EB" w14:paraId="6392F40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56BE9B9" w14:textId="77777777" w:rsidR="003746BA" w:rsidRDefault="003746BA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0907</w:t>
            </w:r>
          </w:p>
        </w:tc>
        <w:tc>
          <w:tcPr>
            <w:tcW w:w="4671" w:type="dxa"/>
            <w:vAlign w:val="center"/>
          </w:tcPr>
          <w:p w14:paraId="27F2301B" w14:textId="77777777" w:rsidR="003746BA" w:rsidRDefault="003746BA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1A87B762" w14:textId="771C7321" w:rsidR="003746BA" w:rsidRPr="00B61DE5" w:rsidRDefault="003746BA" w:rsidP="00B61DE5">
            <w:pPr>
              <w:pStyle w:val="Lijstalinea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191DABB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65EFD67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452C2824" w14:textId="77777777" w:rsidR="003746BA" w:rsidRPr="007750DE" w:rsidRDefault="003746BA" w:rsidP="004C777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ZWENKINRICHTING</w:t>
            </w:r>
          </w:p>
        </w:tc>
        <w:tc>
          <w:tcPr>
            <w:tcW w:w="5504" w:type="dxa"/>
            <w:vAlign w:val="center"/>
          </w:tcPr>
          <w:p w14:paraId="7C1051C3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1BD8479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2523BEB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4671" w:type="dxa"/>
            <w:vAlign w:val="center"/>
          </w:tcPr>
          <w:p w14:paraId="47D15A12" w14:textId="77777777" w:rsidR="003746BA" w:rsidRPr="004065F5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Draaikrans / Aandrijving / Rem</w:t>
            </w:r>
          </w:p>
        </w:tc>
        <w:tc>
          <w:tcPr>
            <w:tcW w:w="5504" w:type="dxa"/>
            <w:vAlign w:val="center"/>
          </w:tcPr>
          <w:p w14:paraId="47F7ACC4" w14:textId="77777777" w:rsidR="003746BA" w:rsidRPr="00334B9E" w:rsidRDefault="007622ED" w:rsidP="00334B9E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of de draaikrans goed functioneert en geen overmatige speling heeft.</w:t>
            </w:r>
          </w:p>
          <w:p w14:paraId="10E77DF8" w14:textId="43F4F1FF" w:rsidR="007622ED" w:rsidRPr="00334B9E" w:rsidRDefault="007622ED" w:rsidP="00334B9E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of de zwenkrem goed functioneert.</w:t>
            </w:r>
          </w:p>
        </w:tc>
      </w:tr>
      <w:tr w:rsidR="003746BA" w:rsidRPr="00A223EB" w14:paraId="26507A6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3405EE6" w14:textId="77777777" w:rsidR="003746BA" w:rsidRPr="00A223EB" w:rsidRDefault="003746BA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4671" w:type="dxa"/>
            <w:vAlign w:val="center"/>
          </w:tcPr>
          <w:p w14:paraId="678589F9" w14:textId="77777777" w:rsidR="003746BA" w:rsidRDefault="003746BA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Parkeerrem / Zwenk pal</w:t>
            </w:r>
          </w:p>
        </w:tc>
        <w:tc>
          <w:tcPr>
            <w:tcW w:w="5504" w:type="dxa"/>
            <w:vAlign w:val="center"/>
          </w:tcPr>
          <w:p w14:paraId="5A450EAA" w14:textId="106083EE" w:rsidR="003746BA" w:rsidRPr="00334B9E" w:rsidRDefault="007622ED" w:rsidP="00334B9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of de parkeer zwenkrem / zwenk pal goed functioneerd.</w:t>
            </w:r>
          </w:p>
        </w:tc>
      </w:tr>
      <w:tr w:rsidR="003746BA" w:rsidRPr="00A223EB" w14:paraId="531F1B4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873C748" w14:textId="77777777" w:rsidR="003746BA" w:rsidRDefault="003746BA" w:rsidP="007C7693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4671" w:type="dxa"/>
            <w:vAlign w:val="center"/>
          </w:tcPr>
          <w:p w14:paraId="0CB11284" w14:textId="77777777" w:rsidR="003746BA" w:rsidRDefault="003746BA" w:rsidP="007C769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3D6B2960" w14:textId="6B7AD8B9" w:rsidR="003746BA" w:rsidRPr="00334B9E" w:rsidRDefault="003746BA" w:rsidP="00334B9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2AB1824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A51EAD1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03A9FC3E" w14:textId="77777777" w:rsidR="003746BA" w:rsidRPr="007750DE" w:rsidRDefault="003746BA" w:rsidP="004B7747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HYDRAULISCHE / 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ELEKTRISCHE INSTALLATIE</w:t>
            </w:r>
          </w:p>
        </w:tc>
        <w:tc>
          <w:tcPr>
            <w:tcW w:w="5504" w:type="dxa"/>
            <w:vAlign w:val="center"/>
          </w:tcPr>
          <w:p w14:paraId="73E170CE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43DDBE6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6E09A5D" w14:textId="77777777" w:rsidR="003746BA" w:rsidRPr="004065F5" w:rsidRDefault="003746BA" w:rsidP="004065F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4671" w:type="dxa"/>
            <w:vAlign w:val="center"/>
          </w:tcPr>
          <w:p w14:paraId="218ECC2F" w14:textId="77777777" w:rsidR="003746BA" w:rsidRDefault="003746BA" w:rsidP="004065F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Pompen / Ventielen / Cilinders </w:t>
            </w:r>
            <w:r>
              <w:rPr>
                <w:rFonts w:ascii="Arial" w:hAnsi="Arial" w:cs="Arial"/>
                <w:i/>
                <w:sz w:val="16"/>
                <w:szCs w:val="16"/>
              </w:rPr>
              <w:t>(lekkages / beschadigingen)</w:t>
            </w:r>
          </w:p>
        </w:tc>
        <w:tc>
          <w:tcPr>
            <w:tcW w:w="5504" w:type="dxa"/>
            <w:vAlign w:val="center"/>
          </w:tcPr>
          <w:p w14:paraId="00D2AAF6" w14:textId="77777777" w:rsidR="003746BA" w:rsidRPr="00334B9E" w:rsidRDefault="00334B9E" w:rsidP="00334B9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of de hydraulische cilinders goed functioneren.</w:t>
            </w:r>
          </w:p>
          <w:p w14:paraId="6897BF07" w14:textId="77777777" w:rsidR="00334B9E" w:rsidRPr="00334B9E" w:rsidRDefault="00334B9E" w:rsidP="00334B9E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of er geen overmatige hydraulische lekkages zicht zijn.</w:t>
            </w:r>
          </w:p>
          <w:p w14:paraId="7038889C" w14:textId="70E11648" w:rsidR="00334B9E" w:rsidRPr="003746BA" w:rsidRDefault="00334B9E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1AA0F6B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DD9D3B" w14:textId="77777777" w:rsidR="003746BA" w:rsidRPr="004065F5" w:rsidRDefault="003746BA" w:rsidP="004065F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4065F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71" w:type="dxa"/>
            <w:vAlign w:val="center"/>
          </w:tcPr>
          <w:p w14:paraId="4CE59BED" w14:textId="77777777" w:rsidR="003746BA" w:rsidRDefault="003746BA" w:rsidP="004065F5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Slangen / Leidingen </w:t>
            </w:r>
            <w:r>
              <w:rPr>
                <w:rFonts w:ascii="Arial" w:hAnsi="Arial" w:cs="Arial"/>
                <w:i/>
                <w:sz w:val="16"/>
                <w:szCs w:val="16"/>
              </w:rPr>
              <w:t>(lekkages / beschadigingen)</w:t>
            </w:r>
          </w:p>
        </w:tc>
        <w:tc>
          <w:tcPr>
            <w:tcW w:w="5504" w:type="dxa"/>
            <w:vAlign w:val="center"/>
          </w:tcPr>
          <w:p w14:paraId="0620CA63" w14:textId="77777777" w:rsidR="00334B9E" w:rsidRPr="00334B9E" w:rsidRDefault="00334B9E" w:rsidP="00334B9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hydraulische leidingen / slangen op beschadigingen.</w:t>
            </w:r>
          </w:p>
          <w:p w14:paraId="551ED367" w14:textId="3300DFC1" w:rsidR="003746BA" w:rsidRPr="00334B9E" w:rsidRDefault="00334B9E" w:rsidP="00334B9E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of snelkoppelingen correct gemonteerd zijn.</w:t>
            </w:r>
          </w:p>
        </w:tc>
      </w:tr>
      <w:tr w:rsidR="003746BA" w:rsidRPr="00A223EB" w14:paraId="1D8C583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251A87" w14:textId="77777777" w:rsidR="003746BA" w:rsidRPr="00A223EB" w:rsidRDefault="003746BA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4671" w:type="dxa"/>
            <w:vAlign w:val="center"/>
          </w:tcPr>
          <w:p w14:paraId="26777D4B" w14:textId="77777777" w:rsidR="003746BA" w:rsidRDefault="003746BA" w:rsidP="000D33A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Aansluiting 220 V / 380 V / Trekontlasting aangebracht</w:t>
            </w:r>
          </w:p>
        </w:tc>
        <w:tc>
          <w:tcPr>
            <w:tcW w:w="5504" w:type="dxa"/>
            <w:vAlign w:val="center"/>
          </w:tcPr>
          <w:p w14:paraId="4C02ABF9" w14:textId="232EF81E" w:rsidR="00334B9E" w:rsidRPr="00334B9E" w:rsidRDefault="00334B9E" w:rsidP="00334B9E">
            <w:pPr>
              <w:pStyle w:val="Lijstalinea"/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voedingskabel is voorzien van een trekontlasting.</w:t>
            </w:r>
          </w:p>
        </w:tc>
      </w:tr>
      <w:tr w:rsidR="003746BA" w:rsidRPr="00A223EB" w14:paraId="78A49D3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760765D" w14:textId="77777777" w:rsidR="003746BA" w:rsidRPr="00A223EB" w:rsidRDefault="003746BA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4671" w:type="dxa"/>
            <w:vAlign w:val="center"/>
          </w:tcPr>
          <w:p w14:paraId="1AA9744D" w14:textId="77777777" w:rsidR="003746BA" w:rsidRDefault="003746BA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Aarding / Aardlekschakelaar </w:t>
            </w:r>
          </w:p>
        </w:tc>
        <w:tc>
          <w:tcPr>
            <w:tcW w:w="5504" w:type="dxa"/>
            <w:vAlign w:val="center"/>
          </w:tcPr>
          <w:p w14:paraId="2EE74090" w14:textId="4AD13982" w:rsidR="003746BA" w:rsidRPr="00334B9E" w:rsidRDefault="00334B9E" w:rsidP="00334B9E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aarding aanwezig is en goed functioneert.</w:t>
            </w:r>
          </w:p>
        </w:tc>
      </w:tr>
      <w:tr w:rsidR="003746BA" w:rsidRPr="00A223EB" w14:paraId="2672776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E303D11" w14:textId="77777777" w:rsidR="003746BA" w:rsidRPr="00A223EB" w:rsidRDefault="003746BA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4671" w:type="dxa"/>
            <w:vAlign w:val="center"/>
          </w:tcPr>
          <w:p w14:paraId="7BA39934" w14:textId="77777777" w:rsidR="003746BA" w:rsidRPr="004B7747" w:rsidRDefault="003746BA" w:rsidP="003013A1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Stekkers / Kabels </w:t>
            </w:r>
            <w:r>
              <w:rPr>
                <w:rFonts w:ascii="Arial" w:hAnsi="Arial" w:cs="Arial"/>
                <w:i/>
                <w:sz w:val="16"/>
                <w:szCs w:val="16"/>
              </w:rPr>
              <w:t>(beschadigingen)</w:t>
            </w:r>
          </w:p>
        </w:tc>
        <w:tc>
          <w:tcPr>
            <w:tcW w:w="5504" w:type="dxa"/>
            <w:vAlign w:val="center"/>
          </w:tcPr>
          <w:p w14:paraId="0A3449EB" w14:textId="77777777" w:rsidR="003746BA" w:rsidRDefault="00334B9E" w:rsidP="00334B9E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stekkers en contactdozen geen beschadigingen of ingebrande contacten hebben.</w:t>
            </w:r>
          </w:p>
          <w:p w14:paraId="03E5EAEF" w14:textId="1B7A9BE3" w:rsidR="00334B9E" w:rsidRPr="00334B9E" w:rsidRDefault="00334B9E" w:rsidP="00334B9E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elektrische kabels op beschadigingen.</w:t>
            </w:r>
          </w:p>
        </w:tc>
      </w:tr>
      <w:tr w:rsidR="003746BA" w:rsidRPr="00A223EB" w14:paraId="7B17890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05B0362" w14:textId="77777777" w:rsidR="003746BA" w:rsidRPr="00A223EB" w:rsidRDefault="003746BA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4671" w:type="dxa"/>
            <w:vAlign w:val="center"/>
          </w:tcPr>
          <w:p w14:paraId="0E9D8818" w14:textId="77777777" w:rsidR="003746BA" w:rsidRDefault="003746BA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6F005707" w14:textId="1979A9FC" w:rsidR="003746BA" w:rsidRPr="00B61DE5" w:rsidRDefault="003746BA" w:rsidP="00B61DE5">
            <w:pPr>
              <w:pStyle w:val="Lijstaline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5520BCB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52E90F6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367BE770" w14:textId="77777777" w:rsidR="003746BA" w:rsidRPr="007750DE" w:rsidRDefault="003746BA" w:rsidP="00035AA2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LIERWERKEN</w:t>
            </w:r>
          </w:p>
        </w:tc>
        <w:tc>
          <w:tcPr>
            <w:tcW w:w="5504" w:type="dxa"/>
            <w:vAlign w:val="center"/>
          </w:tcPr>
          <w:p w14:paraId="0137CF84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748BB93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3F58AEE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4671" w:type="dxa"/>
            <w:vAlign w:val="center"/>
          </w:tcPr>
          <w:p w14:paraId="5DDFC3D2" w14:textId="77777777" w:rsidR="003746BA" w:rsidRDefault="003746BA" w:rsidP="00A66A5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Remwerking / Aandrijving</w:t>
            </w:r>
          </w:p>
        </w:tc>
        <w:tc>
          <w:tcPr>
            <w:tcW w:w="5504" w:type="dxa"/>
            <w:vAlign w:val="center"/>
          </w:tcPr>
          <w:p w14:paraId="1B8265E5" w14:textId="0504308B" w:rsidR="003746BA" w:rsidRPr="00334B9E" w:rsidRDefault="00334B9E" w:rsidP="00334B9E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aandrijving en de remmen goed functioneren.</w:t>
            </w:r>
          </w:p>
        </w:tc>
      </w:tr>
      <w:tr w:rsidR="003746BA" w:rsidRPr="00A223EB" w14:paraId="4F3CDBB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F4C4CB7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4671" w:type="dxa"/>
            <w:vAlign w:val="center"/>
          </w:tcPr>
          <w:p w14:paraId="1D27E013" w14:textId="77777777" w:rsidR="003746BA" w:rsidRDefault="003746BA" w:rsidP="000D33A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Kabeluitloop beveiliging / drukrol</w:t>
            </w:r>
          </w:p>
        </w:tc>
        <w:tc>
          <w:tcPr>
            <w:tcW w:w="5504" w:type="dxa"/>
            <w:vAlign w:val="center"/>
          </w:tcPr>
          <w:p w14:paraId="5659D492" w14:textId="6E869E00" w:rsidR="003746BA" w:rsidRPr="00E03B9D" w:rsidRDefault="00E03B9D" w:rsidP="00E03B9D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lierwerken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zijn voorzien van uitloopbeveiligingen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/ drukrol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om te voorkomen dat de kabel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buiten de trommelwangen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 kan komen.</w:t>
            </w:r>
          </w:p>
        </w:tc>
      </w:tr>
      <w:tr w:rsidR="003746BA" w:rsidRPr="00A223EB" w14:paraId="0228030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CC63D9E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4671" w:type="dxa"/>
            <w:vAlign w:val="center"/>
          </w:tcPr>
          <w:p w14:paraId="0C36C871" w14:textId="77777777" w:rsidR="003746BA" w:rsidRDefault="003746BA" w:rsidP="003968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Kabelbevestiging aan trommel </w:t>
            </w:r>
          </w:p>
        </w:tc>
        <w:tc>
          <w:tcPr>
            <w:tcW w:w="5504" w:type="dxa"/>
            <w:vAlign w:val="center"/>
          </w:tcPr>
          <w:p w14:paraId="4CBC99AB" w14:textId="5002D6D7" w:rsidR="003746BA" w:rsidRDefault="00E03B9D" w:rsidP="00E03B9D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dode part van de kabels volgens de fabrikantsinstructies gemonteerd zijn.</w:t>
            </w:r>
          </w:p>
          <w:p w14:paraId="5B8B1817" w14:textId="5870A547" w:rsidR="00E03B9D" w:rsidRPr="00E03B9D" w:rsidRDefault="00E03B9D" w:rsidP="00E03B9D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kabelbevestigingen deugdelijk zijn.</w:t>
            </w:r>
          </w:p>
        </w:tc>
      </w:tr>
      <w:tr w:rsidR="003746BA" w:rsidRPr="00A223EB" w14:paraId="3D6B6B0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407C5E7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4671" w:type="dxa"/>
            <w:vAlign w:val="center"/>
          </w:tcPr>
          <w:p w14:paraId="494023E2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2E563CE8" w14:textId="62D9298A" w:rsidR="003746BA" w:rsidRPr="00B61DE5" w:rsidRDefault="003746BA" w:rsidP="00B61DE5">
            <w:pPr>
              <w:pStyle w:val="Lijstalinea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302F5FA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74F48A5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07A28370" w14:textId="77777777" w:rsidR="003746BA" w:rsidRPr="007750DE" w:rsidRDefault="003746BA" w:rsidP="00035AA2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LIERKABELS</w:t>
            </w:r>
          </w:p>
        </w:tc>
        <w:tc>
          <w:tcPr>
            <w:tcW w:w="5504" w:type="dxa"/>
            <w:vAlign w:val="center"/>
          </w:tcPr>
          <w:p w14:paraId="7A447AFE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32F572E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475E8E2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4671" w:type="dxa"/>
            <w:vAlign w:val="center"/>
          </w:tcPr>
          <w:p w14:paraId="5A73DDB2" w14:textId="77777777" w:rsidR="003746BA" w:rsidRDefault="003746BA" w:rsidP="007F15B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Lierkabels gemonteerd volgens de fabrikantsinstructie</w:t>
            </w:r>
          </w:p>
        </w:tc>
        <w:tc>
          <w:tcPr>
            <w:tcW w:w="5504" w:type="dxa"/>
            <w:vAlign w:val="center"/>
          </w:tcPr>
          <w:p w14:paraId="5E81C1D2" w14:textId="16B93EDB" w:rsidR="003746BA" w:rsidRPr="00E03B9D" w:rsidRDefault="00E03B9D" w:rsidP="00E03B9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lierkabels overeenkomstig en ingeschoren zijn volgens de fabrikantsinstructies.</w:t>
            </w:r>
          </w:p>
        </w:tc>
      </w:tr>
      <w:tr w:rsidR="003746BA" w:rsidRPr="00A223EB" w14:paraId="47ED404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D44D032" w14:textId="77777777" w:rsidR="003746BA" w:rsidRPr="00A223EB" w:rsidRDefault="003746BA" w:rsidP="003013A1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1302</w:t>
            </w:r>
          </w:p>
        </w:tc>
        <w:tc>
          <w:tcPr>
            <w:tcW w:w="4671" w:type="dxa"/>
            <w:vAlign w:val="center"/>
          </w:tcPr>
          <w:p w14:paraId="23F3D952" w14:textId="77777777" w:rsidR="003746BA" w:rsidRDefault="003746BA" w:rsidP="003013A1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Lierkabels overeenkomstig kraanboek / Certificaat</w:t>
            </w:r>
          </w:p>
        </w:tc>
        <w:tc>
          <w:tcPr>
            <w:tcW w:w="5504" w:type="dxa"/>
            <w:vAlign w:val="center"/>
          </w:tcPr>
          <w:p w14:paraId="22483A31" w14:textId="3F48AC67" w:rsidR="003746BA" w:rsidRPr="00E03B9D" w:rsidRDefault="00E03B9D" w:rsidP="00E03B9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Controleer of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lierkabels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 xml:space="preserve"> overeenkomen met de gegevens in het kraanboek 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het certificaat</w:t>
            </w:r>
            <w:r w:rsidRPr="00E761AF">
              <w:rPr>
                <w:rFonts w:ascii="Arial" w:hAnsi="Arial" w:cs="Arial"/>
                <w:bCs/>
                <w:sz w:val="16"/>
                <w:szCs w:val="16"/>
              </w:rPr>
              <w:t>. Let hierbij op de diameter, kabel opbouw, breukbelasting en de kabellengte.</w:t>
            </w:r>
          </w:p>
        </w:tc>
      </w:tr>
      <w:tr w:rsidR="003746BA" w:rsidRPr="00A223EB" w14:paraId="3911C41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3C76211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</w:t>
            </w:r>
          </w:p>
        </w:tc>
        <w:tc>
          <w:tcPr>
            <w:tcW w:w="4671" w:type="dxa"/>
            <w:vAlign w:val="center"/>
          </w:tcPr>
          <w:p w14:paraId="430A1F8F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Lierkabels visueel beoordeeld </w:t>
            </w:r>
            <w:r w:rsidRPr="003968AC">
              <w:rPr>
                <w:rFonts w:ascii="Arial" w:hAnsi="Arial" w:cs="Arial"/>
                <w:i/>
                <w:sz w:val="16"/>
                <w:szCs w:val="16"/>
              </w:rPr>
              <w:t>(Breuk / Slijtage / Corrosie)</w:t>
            </w:r>
          </w:p>
        </w:tc>
        <w:tc>
          <w:tcPr>
            <w:tcW w:w="5504" w:type="dxa"/>
            <w:vAlign w:val="center"/>
          </w:tcPr>
          <w:p w14:paraId="2A87DC0E" w14:textId="3BF91939" w:rsidR="003746BA" w:rsidRPr="00E03B9D" w:rsidRDefault="00E03B9D" w:rsidP="00E03B9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de lierkabels op draadbreuk, strengverstoring, vervorming, diameter vermindering en corrosie. </w:t>
            </w:r>
          </w:p>
        </w:tc>
      </w:tr>
      <w:tr w:rsidR="003746BA" w:rsidRPr="00A223EB" w14:paraId="06679EC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99CEA11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</w:t>
            </w:r>
          </w:p>
        </w:tc>
        <w:tc>
          <w:tcPr>
            <w:tcW w:w="4671" w:type="dxa"/>
            <w:vAlign w:val="center"/>
          </w:tcPr>
          <w:p w14:paraId="13CC791A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en spie overeenkomstig lierkabel</w:t>
            </w:r>
          </w:p>
        </w:tc>
        <w:tc>
          <w:tcPr>
            <w:tcW w:w="5504" w:type="dxa"/>
            <w:vAlign w:val="center"/>
          </w:tcPr>
          <w:p w14:paraId="01763A1A" w14:textId="77777777" w:rsidR="003746BA" w:rsidRDefault="00E03B9D" w:rsidP="00E03B9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draadhuis en de spie overeenkomt met de kabeldiameter.</w:t>
            </w:r>
          </w:p>
          <w:p w14:paraId="551AF64C" w14:textId="7C2E6B7F" w:rsidR="00E03B9D" w:rsidRPr="00E03B9D" w:rsidRDefault="00E03B9D" w:rsidP="00E03B9D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het draadhuis op vervormingen en overmatige slijtage bij de bevestigingspunten.</w:t>
            </w:r>
          </w:p>
        </w:tc>
      </w:tr>
      <w:tr w:rsidR="003746BA" w:rsidRPr="00A223EB" w14:paraId="52E08D5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041D6C2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  <w:tc>
          <w:tcPr>
            <w:tcW w:w="4671" w:type="dxa"/>
            <w:vAlign w:val="center"/>
          </w:tcPr>
          <w:p w14:paraId="08D8B45C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juist gemonteerd en geborgd</w:t>
            </w:r>
          </w:p>
        </w:tc>
        <w:tc>
          <w:tcPr>
            <w:tcW w:w="5504" w:type="dxa"/>
            <w:vAlign w:val="center"/>
          </w:tcPr>
          <w:p w14:paraId="0C58D14A" w14:textId="77777777" w:rsidR="003746BA" w:rsidRDefault="00E03B9D" w:rsidP="00E03B9D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draadhuizen correct zij gemonteerd.</w:t>
            </w:r>
          </w:p>
          <w:p w14:paraId="08918D26" w14:textId="1DE8CB1D" w:rsidR="00E03B9D" w:rsidRPr="00E03B9D" w:rsidRDefault="00E03B9D" w:rsidP="00E03B9D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de bevestiging van het draadhuis </w:t>
            </w:r>
            <w:r w:rsidR="003E4869">
              <w:rPr>
                <w:rFonts w:ascii="Arial" w:hAnsi="Arial" w:cs="Arial"/>
                <w:sz w:val="16"/>
                <w:szCs w:val="16"/>
              </w:rPr>
              <w:t>is voorzien van een borging.</w:t>
            </w:r>
          </w:p>
        </w:tc>
      </w:tr>
      <w:tr w:rsidR="003746BA" w:rsidRPr="00A223EB" w14:paraId="5F5EB8C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B9B5F0F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1306</w:t>
            </w:r>
          </w:p>
        </w:tc>
        <w:tc>
          <w:tcPr>
            <w:tcW w:w="4671" w:type="dxa"/>
            <w:vAlign w:val="center"/>
          </w:tcPr>
          <w:p w14:paraId="629A801D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Kabelborging achter draadhuis gemonteerd</w:t>
            </w:r>
          </w:p>
        </w:tc>
        <w:tc>
          <w:tcPr>
            <w:tcW w:w="5504" w:type="dxa"/>
            <w:vAlign w:val="center"/>
          </w:tcPr>
          <w:p w14:paraId="37735A5F" w14:textId="1E7F7267" w:rsidR="003746BA" w:rsidRPr="003E4869" w:rsidRDefault="003E4869" w:rsidP="003E4869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een borging aanwezig is op het dode part van de lierkabel achter het draadhuis.</w:t>
            </w:r>
          </w:p>
        </w:tc>
      </w:tr>
      <w:tr w:rsidR="003746BA" w:rsidRPr="00A223EB" w14:paraId="75144CD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FE31144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</w:t>
            </w:r>
          </w:p>
        </w:tc>
        <w:tc>
          <w:tcPr>
            <w:tcW w:w="4671" w:type="dxa"/>
            <w:vAlign w:val="center"/>
          </w:tcPr>
          <w:p w14:paraId="551A4447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CC678C7" w14:textId="401B888C" w:rsidR="003746BA" w:rsidRPr="00B61DE5" w:rsidRDefault="003746BA" w:rsidP="00B61DE5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5025CA4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36D3787" w14:textId="77777777" w:rsidR="003746BA" w:rsidRPr="007750DE" w:rsidRDefault="003746BA" w:rsidP="00E927EE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7FF80709" w14:textId="77777777" w:rsidR="003746BA" w:rsidRPr="007750DE" w:rsidRDefault="003746BA" w:rsidP="007F15B5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TUIKABELS</w:t>
            </w:r>
          </w:p>
        </w:tc>
        <w:tc>
          <w:tcPr>
            <w:tcW w:w="5504" w:type="dxa"/>
            <w:vAlign w:val="center"/>
          </w:tcPr>
          <w:p w14:paraId="7759EEA9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4869" w:rsidRPr="00A223EB" w14:paraId="0A99527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4CDA317" w14:textId="77777777" w:rsidR="003E4869" w:rsidRPr="00A223EB" w:rsidRDefault="003E4869" w:rsidP="003E486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4671" w:type="dxa"/>
            <w:vAlign w:val="center"/>
          </w:tcPr>
          <w:p w14:paraId="6FF68404" w14:textId="77777777" w:rsidR="003E4869" w:rsidRDefault="003E4869" w:rsidP="003E48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Tuikabels gemonteerd volgens de fabrikantsinstructie</w:t>
            </w:r>
          </w:p>
        </w:tc>
        <w:tc>
          <w:tcPr>
            <w:tcW w:w="5504" w:type="dxa"/>
            <w:vAlign w:val="center"/>
          </w:tcPr>
          <w:p w14:paraId="1DCE3378" w14:textId="57467B4E" w:rsidR="003E4869" w:rsidRPr="003E4869" w:rsidRDefault="003E4869" w:rsidP="003E4869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sz w:val="16"/>
                <w:szCs w:val="16"/>
              </w:rPr>
              <w:t>Controleer of de tuikabels overeenkomstig en gemonteerd zijn volgens de fabrikantsinstructies.</w:t>
            </w:r>
          </w:p>
        </w:tc>
      </w:tr>
      <w:tr w:rsidR="003E4869" w:rsidRPr="00A223EB" w14:paraId="0B662CB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6FD9133" w14:textId="77777777" w:rsidR="003E4869" w:rsidRPr="00A223EB" w:rsidRDefault="003E4869" w:rsidP="003E486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1402</w:t>
            </w:r>
          </w:p>
        </w:tc>
        <w:tc>
          <w:tcPr>
            <w:tcW w:w="4671" w:type="dxa"/>
            <w:vAlign w:val="center"/>
          </w:tcPr>
          <w:p w14:paraId="38B80F92" w14:textId="77777777" w:rsidR="003E4869" w:rsidRDefault="003E4869" w:rsidP="003E48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Tuikabels overeenkomstig kraanboek / Certificaat</w:t>
            </w:r>
          </w:p>
        </w:tc>
        <w:tc>
          <w:tcPr>
            <w:tcW w:w="5504" w:type="dxa"/>
            <w:vAlign w:val="center"/>
          </w:tcPr>
          <w:p w14:paraId="19297483" w14:textId="77777777" w:rsidR="003E4869" w:rsidRPr="003E4869" w:rsidRDefault="003E4869" w:rsidP="003E4869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bCs/>
                <w:sz w:val="16"/>
                <w:szCs w:val="16"/>
              </w:rPr>
              <w:t xml:space="preserve">Controleer of de tuikabels overeenkomen met de gegevens in het kraanboek en het certificaat. </w:t>
            </w:r>
          </w:p>
          <w:p w14:paraId="57CA6A8B" w14:textId="7D96B1A1" w:rsidR="003E4869" w:rsidRPr="003E4869" w:rsidRDefault="003E4869" w:rsidP="003E4869">
            <w:pPr>
              <w:pStyle w:val="Lijstaline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bCs/>
                <w:sz w:val="16"/>
                <w:szCs w:val="16"/>
              </w:rPr>
              <w:t>Let hierbij op de diameter, kabel opbouw, breukbelasting en de kabellengte.</w:t>
            </w:r>
          </w:p>
        </w:tc>
      </w:tr>
      <w:tr w:rsidR="003E4869" w:rsidRPr="00A223EB" w14:paraId="304C422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9CF2B1F" w14:textId="77777777" w:rsidR="003E4869" w:rsidRPr="00A223EB" w:rsidRDefault="003E4869" w:rsidP="003E486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1403</w:t>
            </w:r>
          </w:p>
        </w:tc>
        <w:tc>
          <w:tcPr>
            <w:tcW w:w="4671" w:type="dxa"/>
            <w:vAlign w:val="center"/>
          </w:tcPr>
          <w:p w14:paraId="4BB623A5" w14:textId="77777777" w:rsidR="003E4869" w:rsidRDefault="003E4869" w:rsidP="003E486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Tuikabels visueel beoordeeld </w:t>
            </w:r>
            <w:r w:rsidRPr="003968AC">
              <w:rPr>
                <w:rFonts w:ascii="Arial" w:hAnsi="Arial" w:cs="Arial"/>
                <w:i/>
                <w:sz w:val="16"/>
                <w:szCs w:val="16"/>
              </w:rPr>
              <w:t>(Breuk / Slijtage / Corrosie)</w:t>
            </w:r>
          </w:p>
        </w:tc>
        <w:tc>
          <w:tcPr>
            <w:tcW w:w="5504" w:type="dxa"/>
            <w:vAlign w:val="center"/>
          </w:tcPr>
          <w:p w14:paraId="60DD993A" w14:textId="3BCE573A" w:rsidR="003E4869" w:rsidRPr="003E4869" w:rsidRDefault="003E4869" w:rsidP="003E4869">
            <w:pPr>
              <w:pStyle w:val="Lijstaline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sz w:val="16"/>
                <w:szCs w:val="16"/>
              </w:rPr>
              <w:t xml:space="preserve">Controleer de tuikabels op draadbreuk, strengverstoring, vervorming, diameter vermindering en corrosie. </w:t>
            </w:r>
          </w:p>
        </w:tc>
      </w:tr>
      <w:tr w:rsidR="003746BA" w:rsidRPr="00A223EB" w14:paraId="1FC5131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892A436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1404</w:t>
            </w:r>
          </w:p>
        </w:tc>
        <w:tc>
          <w:tcPr>
            <w:tcW w:w="4671" w:type="dxa"/>
            <w:vAlign w:val="center"/>
          </w:tcPr>
          <w:p w14:paraId="2CB2A7DA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Pennen gemonteerd en geborgd</w:t>
            </w:r>
          </w:p>
        </w:tc>
        <w:tc>
          <w:tcPr>
            <w:tcW w:w="5504" w:type="dxa"/>
            <w:vAlign w:val="center"/>
          </w:tcPr>
          <w:p w14:paraId="46619007" w14:textId="361B28EB" w:rsidR="003E4869" w:rsidRDefault="003E4869" w:rsidP="003E4869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pennen correct zij gemonteerd.</w:t>
            </w:r>
          </w:p>
          <w:p w14:paraId="3BE01CFE" w14:textId="41D93A97" w:rsidR="003746BA" w:rsidRPr="003E4869" w:rsidRDefault="003E4869" w:rsidP="003E4869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sz w:val="16"/>
                <w:szCs w:val="16"/>
              </w:rPr>
              <w:t xml:space="preserve">Controleer of de </w:t>
            </w:r>
            <w:r>
              <w:rPr>
                <w:rFonts w:ascii="Arial" w:hAnsi="Arial" w:cs="Arial"/>
                <w:sz w:val="16"/>
                <w:szCs w:val="16"/>
              </w:rPr>
              <w:t>pennen zijn voorzien</w:t>
            </w:r>
            <w:r w:rsidRPr="003E4869">
              <w:rPr>
                <w:rFonts w:ascii="Arial" w:hAnsi="Arial" w:cs="Arial"/>
                <w:sz w:val="16"/>
                <w:szCs w:val="16"/>
              </w:rPr>
              <w:t xml:space="preserve"> van een borging.</w:t>
            </w:r>
          </w:p>
        </w:tc>
      </w:tr>
      <w:tr w:rsidR="003746BA" w:rsidRPr="00A223EB" w14:paraId="4222D30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67B2D61" w14:textId="77777777" w:rsidR="003746BA" w:rsidRPr="00A223EB" w:rsidRDefault="003746BA" w:rsidP="00E927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4671" w:type="dxa"/>
            <w:vAlign w:val="center"/>
          </w:tcPr>
          <w:p w14:paraId="1E88C705" w14:textId="77777777" w:rsidR="003746BA" w:rsidRDefault="003746BA" w:rsidP="00035AA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5DCC949" w14:textId="7B522E89" w:rsidR="003746BA" w:rsidRPr="007341DD" w:rsidRDefault="003746BA" w:rsidP="007341DD">
            <w:pPr>
              <w:pStyle w:val="Lijstalinea"/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6B4257E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D4A8256" w14:textId="77777777" w:rsidR="003746BA" w:rsidRPr="007750DE" w:rsidRDefault="003746BA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1E76D5E4" w14:textId="77777777" w:rsidR="003746BA" w:rsidRPr="007750DE" w:rsidRDefault="003746BA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BEVEILIGINGEN / BEGRENZINGEN / SIGNALERINGEN</w:t>
            </w:r>
          </w:p>
        </w:tc>
        <w:tc>
          <w:tcPr>
            <w:tcW w:w="5504" w:type="dxa"/>
            <w:vAlign w:val="center"/>
          </w:tcPr>
          <w:p w14:paraId="49A8C961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6BA" w:rsidRPr="00A223EB" w14:paraId="24B458D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B32B4DF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</w:t>
            </w:r>
          </w:p>
        </w:tc>
        <w:tc>
          <w:tcPr>
            <w:tcW w:w="4671" w:type="dxa"/>
            <w:vAlign w:val="center"/>
          </w:tcPr>
          <w:p w14:paraId="1351B059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Uitstap beveiliging cabine </w:t>
            </w:r>
          </w:p>
        </w:tc>
        <w:tc>
          <w:tcPr>
            <w:tcW w:w="5504" w:type="dxa"/>
            <w:vAlign w:val="center"/>
          </w:tcPr>
          <w:p w14:paraId="534F4FC7" w14:textId="4ACA908A" w:rsidR="003746BA" w:rsidRPr="003E4869" w:rsidRDefault="003E4869" w:rsidP="003E4869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sz w:val="16"/>
                <w:szCs w:val="16"/>
              </w:rPr>
              <w:t>Controleer of de in- en uitstapbeveiliging van de cabine goed functioneert.</w:t>
            </w:r>
          </w:p>
        </w:tc>
      </w:tr>
      <w:tr w:rsidR="003746BA" w:rsidRPr="00A223EB" w14:paraId="67F2BBA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5C0F7E3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</w:t>
            </w:r>
          </w:p>
        </w:tc>
        <w:tc>
          <w:tcPr>
            <w:tcW w:w="4671" w:type="dxa"/>
            <w:vAlign w:val="center"/>
          </w:tcPr>
          <w:p w14:paraId="46F299C1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Noodstop(pen)</w:t>
            </w:r>
          </w:p>
        </w:tc>
        <w:tc>
          <w:tcPr>
            <w:tcW w:w="5504" w:type="dxa"/>
            <w:vAlign w:val="center"/>
          </w:tcPr>
          <w:p w14:paraId="7096E597" w14:textId="187AA6AE" w:rsidR="003746BA" w:rsidRPr="003E4869" w:rsidRDefault="003E4869" w:rsidP="003E4869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3E4869">
              <w:rPr>
                <w:rFonts w:ascii="Arial" w:hAnsi="Arial" w:cs="Arial"/>
                <w:sz w:val="16"/>
                <w:szCs w:val="16"/>
              </w:rPr>
              <w:t xml:space="preserve">Controleer of alle aanwezige noodstoppen </w:t>
            </w:r>
            <w:r>
              <w:rPr>
                <w:rFonts w:ascii="Arial" w:hAnsi="Arial" w:cs="Arial"/>
                <w:sz w:val="16"/>
                <w:szCs w:val="16"/>
              </w:rPr>
              <w:t>goed functioneren.</w:t>
            </w:r>
          </w:p>
        </w:tc>
      </w:tr>
      <w:tr w:rsidR="003746BA" w:rsidRPr="00A223EB" w14:paraId="162B61E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615E1CA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1503</w:t>
            </w:r>
          </w:p>
        </w:tc>
        <w:tc>
          <w:tcPr>
            <w:tcW w:w="4671" w:type="dxa"/>
            <w:vAlign w:val="center"/>
          </w:tcPr>
          <w:p w14:paraId="7083E057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Optop beveiliging giek lierwerk / steilste giekstand</w:t>
            </w:r>
          </w:p>
        </w:tc>
        <w:tc>
          <w:tcPr>
            <w:tcW w:w="5504" w:type="dxa"/>
            <w:vAlign w:val="center"/>
          </w:tcPr>
          <w:p w14:paraId="600AB76B" w14:textId="2C1FC3D0" w:rsidR="003746BA" w:rsidRPr="003E4869" w:rsidRDefault="003E4869" w:rsidP="003E4869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optop beweging van de giek afschakelt bij het bereiken van de steilste giekstand.</w:t>
            </w:r>
          </w:p>
        </w:tc>
      </w:tr>
      <w:tr w:rsidR="003746BA" w:rsidRPr="00A223EB" w14:paraId="79D7DB1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957D98D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1504</w:t>
            </w:r>
          </w:p>
        </w:tc>
        <w:tc>
          <w:tcPr>
            <w:tcW w:w="4671" w:type="dxa"/>
            <w:vAlign w:val="center"/>
          </w:tcPr>
          <w:p w14:paraId="5A41A8A6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Hijseind afschakeling lierwerken</w:t>
            </w:r>
          </w:p>
        </w:tc>
        <w:tc>
          <w:tcPr>
            <w:tcW w:w="5504" w:type="dxa"/>
            <w:vAlign w:val="center"/>
          </w:tcPr>
          <w:p w14:paraId="364B17AB" w14:textId="07B32869" w:rsidR="003746BA" w:rsidRPr="003E4869" w:rsidRDefault="003E4869" w:rsidP="003E4869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hijseind schakelaars correct functioneren.</w:t>
            </w:r>
          </w:p>
        </w:tc>
      </w:tr>
      <w:tr w:rsidR="003746BA" w:rsidRPr="00A223EB" w14:paraId="4DA85D2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8FD686F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</w:t>
            </w:r>
          </w:p>
        </w:tc>
        <w:tc>
          <w:tcPr>
            <w:tcW w:w="4671" w:type="dxa"/>
            <w:vAlign w:val="center"/>
          </w:tcPr>
          <w:p w14:paraId="5C9C4B0E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3-windingen beveiliging lierwerken</w:t>
            </w:r>
          </w:p>
        </w:tc>
        <w:tc>
          <w:tcPr>
            <w:tcW w:w="5504" w:type="dxa"/>
            <w:vAlign w:val="center"/>
          </w:tcPr>
          <w:p w14:paraId="0F46A932" w14:textId="77777777" w:rsidR="003E4869" w:rsidRDefault="003E4869" w:rsidP="003E4869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3-windingen beveiliging correct functioneert.</w:t>
            </w:r>
          </w:p>
          <w:p w14:paraId="076520CF" w14:textId="17D4B0BB" w:rsidR="003E4869" w:rsidRPr="003E4869" w:rsidRDefault="003E4869" w:rsidP="003E4869">
            <w:pPr>
              <w:pStyle w:val="Lijstalinea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Bij het niet aanwezig zijn van een 3-winding beveiliging dient er voldoende kabellengte op de lieren aanwezig te zijn dat er ten alle tijden minimaal 3-windingen op de trommel aanwezig zijn.</w:t>
            </w:r>
          </w:p>
        </w:tc>
      </w:tr>
      <w:tr w:rsidR="003746BA" w:rsidRPr="00A223EB" w14:paraId="4F4F1DB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F0B2EC2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1506</w:t>
            </w:r>
          </w:p>
        </w:tc>
        <w:tc>
          <w:tcPr>
            <w:tcW w:w="4671" w:type="dxa"/>
            <w:vAlign w:val="center"/>
          </w:tcPr>
          <w:p w14:paraId="7B0DB724" w14:textId="77777777" w:rsidR="003746BA" w:rsidRDefault="003746BA" w:rsidP="003968A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Scheefstand beveiliging makelaar </w:t>
            </w:r>
            <w:r w:rsidRPr="003968AC">
              <w:rPr>
                <w:rFonts w:ascii="Arial" w:hAnsi="Arial" w:cs="Arial"/>
                <w:i/>
                <w:sz w:val="16"/>
                <w:szCs w:val="16"/>
              </w:rPr>
              <w:t>(linker- en rechterzijde)</w:t>
            </w:r>
          </w:p>
        </w:tc>
        <w:tc>
          <w:tcPr>
            <w:tcW w:w="5504" w:type="dxa"/>
            <w:vAlign w:val="center"/>
          </w:tcPr>
          <w:p w14:paraId="500E4A8F" w14:textId="7FF2B77F" w:rsidR="003746BA" w:rsidRPr="003E4869" w:rsidRDefault="003E4869" w:rsidP="003E4869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zijdelingse scheefstand beveiliging van de makelaar functioneert.</w:t>
            </w:r>
          </w:p>
        </w:tc>
      </w:tr>
      <w:tr w:rsidR="003746BA" w:rsidRPr="00A223EB" w14:paraId="5378305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93430E1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4671" w:type="dxa"/>
            <w:vAlign w:val="center"/>
          </w:tcPr>
          <w:p w14:paraId="5243E614" w14:textId="77777777" w:rsidR="003746BA" w:rsidRDefault="003746BA" w:rsidP="00A66A5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Kabelstrak beveiliging makelaar oprichtlier</w:t>
            </w:r>
          </w:p>
        </w:tc>
        <w:tc>
          <w:tcPr>
            <w:tcW w:w="5504" w:type="dxa"/>
            <w:vAlign w:val="center"/>
          </w:tcPr>
          <w:p w14:paraId="67951418" w14:textId="77777777" w:rsidR="00C865A8" w:rsidRDefault="00C865A8" w:rsidP="00C865A8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865A8">
              <w:rPr>
                <w:rFonts w:ascii="Arial" w:hAnsi="Arial" w:cs="Arial"/>
                <w:sz w:val="16"/>
                <w:szCs w:val="16"/>
              </w:rPr>
              <w:t xml:space="preserve">Controleer of de kabelstrak beveiliging functioneert. </w:t>
            </w:r>
          </w:p>
          <w:p w14:paraId="0267641C" w14:textId="7FDB7AC4" w:rsidR="003746BA" w:rsidRPr="00C865A8" w:rsidRDefault="00C865A8" w:rsidP="00C865A8">
            <w:pPr>
              <w:pStyle w:val="Lijstalinea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C865A8">
              <w:rPr>
                <w:rFonts w:ascii="Arial" w:hAnsi="Arial" w:cs="Arial"/>
                <w:sz w:val="16"/>
                <w:szCs w:val="16"/>
              </w:rPr>
              <w:t xml:space="preserve">Bij het strak komen te </w:t>
            </w:r>
            <w:r>
              <w:rPr>
                <w:rFonts w:ascii="Arial" w:hAnsi="Arial" w:cs="Arial"/>
                <w:sz w:val="16"/>
                <w:szCs w:val="16"/>
              </w:rPr>
              <w:t>staan van de optrekkabel dient het oplieren van de makelaar en uitschuiven van de beide schoorcilinders niet meer mogelijk te zijn of er dient een duidelijk signaal hoorbaar te zijn.</w:t>
            </w:r>
          </w:p>
        </w:tc>
      </w:tr>
      <w:tr w:rsidR="003746BA" w:rsidRPr="00A223EB" w14:paraId="2FEDEC0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4E3F704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1508</w:t>
            </w:r>
          </w:p>
        </w:tc>
        <w:tc>
          <w:tcPr>
            <w:tcW w:w="4671" w:type="dxa"/>
            <w:vAlign w:val="center"/>
          </w:tcPr>
          <w:p w14:paraId="78882AC4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Instelling en werking Last Moment Beveiliging (LMB)</w:t>
            </w:r>
          </w:p>
        </w:tc>
        <w:tc>
          <w:tcPr>
            <w:tcW w:w="5504" w:type="dxa"/>
            <w:vAlign w:val="center"/>
          </w:tcPr>
          <w:p w14:paraId="2CB53C73" w14:textId="77777777" w:rsidR="003746BA" w:rsidRDefault="00C865A8" w:rsidP="00C865A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LMB is ingesteld overeenkomstig aan de tabel en de uit te voeren werkzaamheden.</w:t>
            </w:r>
          </w:p>
          <w:p w14:paraId="7FC12679" w14:textId="231F550A" w:rsidR="00C865A8" w:rsidRPr="00C865A8" w:rsidRDefault="00C865A8" w:rsidP="00C865A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LMB correcte waardes aangeeft.</w:t>
            </w:r>
          </w:p>
        </w:tc>
      </w:tr>
      <w:tr w:rsidR="003746BA" w:rsidRPr="00A223EB" w14:paraId="3DFFC83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5850DAE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1509</w:t>
            </w:r>
          </w:p>
        </w:tc>
        <w:tc>
          <w:tcPr>
            <w:tcW w:w="4671" w:type="dxa"/>
            <w:vAlign w:val="center"/>
          </w:tcPr>
          <w:p w14:paraId="6C6AA214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Instelling en werking Last Moment Signalering (LMS)</w:t>
            </w:r>
          </w:p>
        </w:tc>
        <w:tc>
          <w:tcPr>
            <w:tcW w:w="5504" w:type="dxa"/>
            <w:vAlign w:val="center"/>
          </w:tcPr>
          <w:p w14:paraId="070442A8" w14:textId="38B2A4E1" w:rsidR="00C865A8" w:rsidRDefault="00C865A8" w:rsidP="00C865A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LMS is ingesteld overeenkomstig aan de tabel en de uit te voeren werkzaamheden.</w:t>
            </w:r>
          </w:p>
          <w:p w14:paraId="1B4EEDA6" w14:textId="2C25482C" w:rsidR="003746BA" w:rsidRPr="00C865A8" w:rsidRDefault="00C865A8" w:rsidP="00C865A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C865A8">
              <w:rPr>
                <w:rFonts w:ascii="Arial" w:hAnsi="Arial" w:cs="Arial"/>
                <w:sz w:val="16"/>
                <w:szCs w:val="16"/>
              </w:rPr>
              <w:t>Controleer of de LM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865A8">
              <w:rPr>
                <w:rFonts w:ascii="Arial" w:hAnsi="Arial" w:cs="Arial"/>
                <w:sz w:val="16"/>
                <w:szCs w:val="16"/>
              </w:rPr>
              <w:t xml:space="preserve"> correcte waardes aangeeft.</w:t>
            </w:r>
          </w:p>
        </w:tc>
      </w:tr>
      <w:tr w:rsidR="003746BA" w:rsidRPr="00A223EB" w14:paraId="12A44BA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8B056FF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4671" w:type="dxa"/>
            <w:vAlign w:val="center"/>
          </w:tcPr>
          <w:p w14:paraId="400641E3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Trekkracht begrenzing / Uitlezing trekkracht </w:t>
            </w:r>
          </w:p>
        </w:tc>
        <w:tc>
          <w:tcPr>
            <w:tcW w:w="5504" w:type="dxa"/>
            <w:vAlign w:val="center"/>
          </w:tcPr>
          <w:p w14:paraId="520C5AFB" w14:textId="4F7289B5" w:rsidR="00C865A8" w:rsidRDefault="00C865A8" w:rsidP="00C865A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maximale trekkracht t.o.v. de tabel niet wordt overschreden.</w:t>
            </w:r>
          </w:p>
          <w:p w14:paraId="11C02050" w14:textId="32FBA8CD" w:rsidR="003746BA" w:rsidRPr="00C865A8" w:rsidRDefault="00C865A8" w:rsidP="00C865A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de trekkrachtuitlezing correct functioneert. </w:t>
            </w:r>
          </w:p>
        </w:tc>
      </w:tr>
      <w:tr w:rsidR="003746BA" w:rsidRPr="00A223EB" w14:paraId="664A76B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3F7B836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4671" w:type="dxa"/>
            <w:vAlign w:val="center"/>
          </w:tcPr>
          <w:p w14:paraId="1162C856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Afschakeling hoogste en laagste stand liftkooi / werkplatform</w:t>
            </w:r>
          </w:p>
        </w:tc>
        <w:tc>
          <w:tcPr>
            <w:tcW w:w="5504" w:type="dxa"/>
            <w:vAlign w:val="center"/>
          </w:tcPr>
          <w:p w14:paraId="0EBC3BB0" w14:textId="6D22822B" w:rsidR="003746BA" w:rsidRPr="00C865A8" w:rsidRDefault="00C865A8" w:rsidP="00C865A8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bij het bereiken van de hoogste en laagste stand van het werkplatform de liftlier wordt uitgeschakeld.</w:t>
            </w:r>
          </w:p>
        </w:tc>
      </w:tr>
      <w:tr w:rsidR="003746BA" w:rsidRPr="00A223EB" w14:paraId="1C049FF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1B9825B" w14:textId="77777777" w:rsidR="003746BA" w:rsidRPr="00A223EB" w:rsidRDefault="003746BA" w:rsidP="00720C7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1512</w:t>
            </w:r>
          </w:p>
        </w:tc>
        <w:tc>
          <w:tcPr>
            <w:tcW w:w="4671" w:type="dxa"/>
            <w:vAlign w:val="center"/>
          </w:tcPr>
          <w:p w14:paraId="54CAAD28" w14:textId="77777777" w:rsidR="003746BA" w:rsidRDefault="003746BA" w:rsidP="00720C7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Slappe kabel beveiliging liftkooi / werkplatform</w:t>
            </w:r>
          </w:p>
        </w:tc>
        <w:tc>
          <w:tcPr>
            <w:tcW w:w="5504" w:type="dxa"/>
            <w:vAlign w:val="center"/>
          </w:tcPr>
          <w:p w14:paraId="6B7FAC5F" w14:textId="3F609103" w:rsidR="003746BA" w:rsidRPr="00394B67" w:rsidRDefault="00394B67" w:rsidP="00394B67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bij het slap komen te staan van de liftlierkabel het af lieren stopt.</w:t>
            </w:r>
          </w:p>
        </w:tc>
      </w:tr>
      <w:tr w:rsidR="003746BA" w:rsidRPr="00A223EB" w14:paraId="7EB684E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87A80E7" w14:textId="77777777" w:rsidR="003746BA" w:rsidRPr="00A223EB" w:rsidRDefault="003746BA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</w:t>
            </w:r>
          </w:p>
        </w:tc>
        <w:tc>
          <w:tcPr>
            <w:tcW w:w="4671" w:type="dxa"/>
            <w:vAlign w:val="center"/>
          </w:tcPr>
          <w:p w14:paraId="0EB00F83" w14:textId="77777777" w:rsidR="003746BA" w:rsidRDefault="003746BA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29175221" w14:textId="1AD02925" w:rsidR="003746BA" w:rsidRPr="007341DD" w:rsidRDefault="003746BA" w:rsidP="007341DD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3746BA" w:rsidRPr="00A223EB" w14:paraId="5B5FCD7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928FAEA" w14:textId="77777777" w:rsidR="003746BA" w:rsidRPr="007750DE" w:rsidRDefault="003746BA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342ECB62" w14:textId="77777777" w:rsidR="003746BA" w:rsidRPr="007750DE" w:rsidRDefault="003746BA" w:rsidP="00720C7B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LIFTKOOI / WERKPLATFORM</w:t>
            </w:r>
          </w:p>
        </w:tc>
        <w:tc>
          <w:tcPr>
            <w:tcW w:w="5504" w:type="dxa"/>
            <w:vAlign w:val="center"/>
          </w:tcPr>
          <w:p w14:paraId="714767A3" w14:textId="77777777" w:rsidR="003746BA" w:rsidRPr="003746BA" w:rsidRDefault="003746BA" w:rsidP="003746B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500" w:rsidRPr="00A223EB" w14:paraId="493C9E2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559359B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1601</w:t>
            </w:r>
          </w:p>
        </w:tc>
        <w:tc>
          <w:tcPr>
            <w:tcW w:w="4671" w:type="dxa"/>
            <w:vAlign w:val="center"/>
          </w:tcPr>
          <w:p w14:paraId="4A6A2EB6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/ Vloer / Rooster 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5504" w:type="dxa"/>
            <w:vAlign w:val="center"/>
          </w:tcPr>
          <w:p w14:paraId="5752AFAB" w14:textId="77777777" w:rsidR="00264500" w:rsidRPr="00264500" w:rsidRDefault="00264500" w:rsidP="0026450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64500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  <w:p w14:paraId="28D6886E" w14:textId="50F15F8A" w:rsidR="00264500" w:rsidRPr="00264500" w:rsidRDefault="00264500" w:rsidP="0026450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roosters voorzien zijn van een borging.</w:t>
            </w:r>
          </w:p>
        </w:tc>
      </w:tr>
      <w:tr w:rsidR="00264500" w:rsidRPr="00A223EB" w14:paraId="1A26F4C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58D29B9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1602</w:t>
            </w:r>
          </w:p>
        </w:tc>
        <w:tc>
          <w:tcPr>
            <w:tcW w:w="4671" w:type="dxa"/>
            <w:vAlign w:val="center"/>
          </w:tcPr>
          <w:p w14:paraId="03865DFA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Constructie / Leuningwerk </w:t>
            </w:r>
            <w:r w:rsidRPr="00FD5BBA">
              <w:rPr>
                <w:rFonts w:ascii="Arial" w:hAnsi="Arial" w:cs="Arial"/>
                <w:i/>
                <w:sz w:val="16"/>
                <w:szCs w:val="16"/>
              </w:rPr>
              <w:t>(lassen / vervorming / scheuren)</w:t>
            </w:r>
          </w:p>
        </w:tc>
        <w:tc>
          <w:tcPr>
            <w:tcW w:w="5504" w:type="dxa"/>
            <w:vAlign w:val="center"/>
          </w:tcPr>
          <w:p w14:paraId="40446016" w14:textId="7AF0E4CA" w:rsidR="00264500" w:rsidRPr="003746BA" w:rsidRDefault="00264500" w:rsidP="0026450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64500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het leuningwerk </w:t>
            </w:r>
            <w:r w:rsidRPr="00264500">
              <w:rPr>
                <w:rFonts w:ascii="Arial" w:hAnsi="Arial" w:cs="Arial"/>
                <w:bCs/>
                <w:sz w:val="16"/>
                <w:szCs w:val="16"/>
              </w:rPr>
              <w:t xml:space="preserve">deugdelijk is, let hierbij op deuken, vervorming en scheurvorming. </w:t>
            </w:r>
          </w:p>
        </w:tc>
      </w:tr>
      <w:tr w:rsidR="003746BA" w:rsidRPr="00A223EB" w14:paraId="377A606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3882B89" w14:textId="77777777" w:rsidR="003746BA" w:rsidRPr="00A223EB" w:rsidRDefault="003746BA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1603</w:t>
            </w:r>
          </w:p>
        </w:tc>
        <w:tc>
          <w:tcPr>
            <w:tcW w:w="4671" w:type="dxa"/>
            <w:vAlign w:val="center"/>
          </w:tcPr>
          <w:p w14:paraId="79FB130A" w14:textId="5D69E5C5" w:rsidR="003746BA" w:rsidRDefault="003746BA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Toegangsdeur naar binnendraaiend en zelfsluitend</w:t>
            </w:r>
          </w:p>
        </w:tc>
        <w:tc>
          <w:tcPr>
            <w:tcW w:w="5504" w:type="dxa"/>
            <w:vAlign w:val="center"/>
          </w:tcPr>
          <w:p w14:paraId="7CE89D58" w14:textId="77777777" w:rsidR="003746BA" w:rsidRDefault="00264500" w:rsidP="0026450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toegangsdeur uitsluitend naar binnen open gaat.</w:t>
            </w:r>
          </w:p>
          <w:p w14:paraId="138D86D5" w14:textId="031B0074" w:rsidR="00264500" w:rsidRPr="00264500" w:rsidRDefault="00264500" w:rsidP="0026450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toegangsdeur automatisch sluit en vergrendeld.</w:t>
            </w:r>
          </w:p>
        </w:tc>
      </w:tr>
      <w:tr w:rsidR="003746BA" w:rsidRPr="00A223EB" w14:paraId="15FCBFB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CD17D79" w14:textId="77777777" w:rsidR="003746BA" w:rsidRPr="00A223EB" w:rsidRDefault="003746BA" w:rsidP="002C0966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1604</w:t>
            </w:r>
          </w:p>
        </w:tc>
        <w:tc>
          <w:tcPr>
            <w:tcW w:w="4671" w:type="dxa"/>
            <w:vAlign w:val="center"/>
          </w:tcPr>
          <w:p w14:paraId="3BC78949" w14:textId="77777777" w:rsidR="003746BA" w:rsidRDefault="003746BA" w:rsidP="002C096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Vergrendelingsmechanisme zwenkinrichting</w:t>
            </w:r>
          </w:p>
        </w:tc>
        <w:tc>
          <w:tcPr>
            <w:tcW w:w="5504" w:type="dxa"/>
            <w:vAlign w:val="center"/>
          </w:tcPr>
          <w:p w14:paraId="05D938A3" w14:textId="77777777" w:rsidR="00264500" w:rsidRDefault="00264500" w:rsidP="0026450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vergrendelmechanisme van de zwenkinrichting automatisch sluit en niet ongecontroleerd kan openen.</w:t>
            </w:r>
          </w:p>
          <w:p w14:paraId="753F782D" w14:textId="77777777" w:rsidR="00264500" w:rsidRDefault="00264500" w:rsidP="0026450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nog een extra borging aanwezig is om de zwenkinrichting tijdens het oprichten van de makelaar vast te zetten.</w:t>
            </w:r>
          </w:p>
          <w:p w14:paraId="25EB2973" w14:textId="77777777" w:rsidR="00264500" w:rsidRDefault="00264500" w:rsidP="0026450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Contoleer de werking van het mechanisme t.b.v. de schoorstand instelling van het werkplatform.</w:t>
            </w:r>
          </w:p>
          <w:p w14:paraId="69C3C22A" w14:textId="7D599BC4" w:rsidR="00264500" w:rsidRPr="00264500" w:rsidRDefault="00264500" w:rsidP="00264500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schoorstand instelling deugdelijk is vastgezet.</w:t>
            </w:r>
          </w:p>
        </w:tc>
      </w:tr>
      <w:tr w:rsidR="00264500" w:rsidRPr="00A223EB" w14:paraId="459415E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4B36534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  <w:tc>
          <w:tcPr>
            <w:tcW w:w="4671" w:type="dxa"/>
            <w:vAlign w:val="center"/>
          </w:tcPr>
          <w:p w14:paraId="113E4EB1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Bout- Penverbindingen / Borging aangebracht</w:t>
            </w:r>
          </w:p>
        </w:tc>
        <w:tc>
          <w:tcPr>
            <w:tcW w:w="5504" w:type="dxa"/>
            <w:vAlign w:val="center"/>
          </w:tcPr>
          <w:p w14:paraId="768774AD" w14:textId="7803625D" w:rsidR="00264500" w:rsidRPr="00264500" w:rsidRDefault="00264500" w:rsidP="00264500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264500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E73AD4" w:rsidRPr="00A223EB" w14:paraId="6AD37E7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D19C8FD" w14:textId="77777777" w:rsidR="00E73AD4" w:rsidRPr="00A223EB" w:rsidRDefault="00E73AD4" w:rsidP="00E73AD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4671" w:type="dxa"/>
            <w:vAlign w:val="center"/>
          </w:tcPr>
          <w:p w14:paraId="41406BF9" w14:textId="77777777" w:rsidR="00E73AD4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Draadhuis en spie overeenkomstig lierkabel</w:t>
            </w:r>
          </w:p>
        </w:tc>
        <w:tc>
          <w:tcPr>
            <w:tcW w:w="5504" w:type="dxa"/>
            <w:vAlign w:val="center"/>
          </w:tcPr>
          <w:p w14:paraId="65ED626D" w14:textId="77777777" w:rsidR="00E73AD4" w:rsidRDefault="00E73AD4" w:rsidP="00E73AD4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draadhuis en de spie overeenkomt met de kabeldiameter.</w:t>
            </w:r>
          </w:p>
          <w:p w14:paraId="3D290C8E" w14:textId="5EE5CF94" w:rsidR="00E73AD4" w:rsidRPr="00264500" w:rsidRDefault="00E73AD4" w:rsidP="00E73AD4">
            <w:pPr>
              <w:pStyle w:val="Lijstalinea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het draadhuis op vervormingen en overmatige slijtage bij de bevestigingspunten.</w:t>
            </w:r>
          </w:p>
        </w:tc>
      </w:tr>
      <w:tr w:rsidR="00E73AD4" w:rsidRPr="00A223EB" w14:paraId="27598F5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EA7CE75" w14:textId="77777777" w:rsidR="00E73AD4" w:rsidRPr="00A223EB" w:rsidRDefault="00E73AD4" w:rsidP="00E73AD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4671" w:type="dxa"/>
            <w:vAlign w:val="center"/>
          </w:tcPr>
          <w:p w14:paraId="16A84AEE" w14:textId="77777777" w:rsidR="00E73AD4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Draadhuis juist gemonteerd en geborgd</w:t>
            </w:r>
          </w:p>
        </w:tc>
        <w:tc>
          <w:tcPr>
            <w:tcW w:w="5504" w:type="dxa"/>
            <w:vAlign w:val="center"/>
          </w:tcPr>
          <w:p w14:paraId="315954C1" w14:textId="204F005B" w:rsidR="00E73AD4" w:rsidRDefault="00E73AD4" w:rsidP="00E73AD4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draadhuis correct is gemonteerd.</w:t>
            </w:r>
          </w:p>
          <w:p w14:paraId="31265A0E" w14:textId="4B1550D8" w:rsidR="00E73AD4" w:rsidRPr="00E73AD4" w:rsidRDefault="00E73AD4" w:rsidP="00E73AD4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73AD4">
              <w:rPr>
                <w:rFonts w:ascii="Arial" w:hAnsi="Arial" w:cs="Arial"/>
                <w:sz w:val="16"/>
                <w:szCs w:val="16"/>
              </w:rPr>
              <w:t>Controleer of de bevestiging van het draadhuis is voorzien van een borging.</w:t>
            </w:r>
          </w:p>
        </w:tc>
      </w:tr>
      <w:tr w:rsidR="00264500" w:rsidRPr="00A223EB" w14:paraId="2653B80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1DD0F04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1608</w:t>
            </w:r>
          </w:p>
        </w:tc>
        <w:tc>
          <w:tcPr>
            <w:tcW w:w="4671" w:type="dxa"/>
            <w:vAlign w:val="center"/>
          </w:tcPr>
          <w:p w14:paraId="0895E373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Kabelkies achter draadhuis gemonteerd</w:t>
            </w:r>
          </w:p>
        </w:tc>
        <w:tc>
          <w:tcPr>
            <w:tcW w:w="5504" w:type="dxa"/>
            <w:vAlign w:val="center"/>
          </w:tcPr>
          <w:p w14:paraId="6D6066C6" w14:textId="1911E495" w:rsidR="00264500" w:rsidRPr="00E73AD4" w:rsidRDefault="00E73AD4" w:rsidP="00E73AD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E73AD4">
              <w:rPr>
                <w:rFonts w:ascii="Arial" w:hAnsi="Arial" w:cs="Arial"/>
                <w:sz w:val="16"/>
                <w:szCs w:val="16"/>
              </w:rPr>
              <w:t>Controleer of er een borging aanwezig is op het dode part van de lierkabel achter het draadhuis.</w:t>
            </w:r>
          </w:p>
        </w:tc>
      </w:tr>
      <w:tr w:rsidR="00264500" w:rsidRPr="00A223EB" w14:paraId="2ADE753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4C7FFB7" w14:textId="77777777" w:rsidR="00264500" w:rsidRPr="00A223EB" w:rsidRDefault="00264500" w:rsidP="00264500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1609</w:t>
            </w:r>
          </w:p>
        </w:tc>
        <w:tc>
          <w:tcPr>
            <w:tcW w:w="4671" w:type="dxa"/>
            <w:vAlign w:val="center"/>
          </w:tcPr>
          <w:p w14:paraId="37AA1681" w14:textId="77777777" w:rsidR="00264500" w:rsidRDefault="00264500" w:rsidP="0026450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Vanginrichting t.b.v. kabelbreuk</w:t>
            </w:r>
          </w:p>
        </w:tc>
        <w:tc>
          <w:tcPr>
            <w:tcW w:w="5504" w:type="dxa"/>
            <w:vAlign w:val="center"/>
          </w:tcPr>
          <w:p w14:paraId="54B8B284" w14:textId="77777777" w:rsidR="00E73AD4" w:rsidRPr="00264500" w:rsidRDefault="00E73AD4" w:rsidP="00E73AD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 w:rsidRPr="00264500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  <w:p w14:paraId="159FB48E" w14:textId="550532B6" w:rsidR="00264500" w:rsidRPr="00E73AD4" w:rsidRDefault="00E73AD4" w:rsidP="00E73AD4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Controleer of de vanginrichting t.b.v. kabelbreuk gangbaar is en voldoende veerdruk heeft.</w:t>
            </w:r>
          </w:p>
        </w:tc>
      </w:tr>
      <w:tr w:rsidR="00E73AD4" w:rsidRPr="00A223EB" w14:paraId="5FA3DAF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3449434" w14:textId="77777777" w:rsidR="00E73AD4" w:rsidRPr="00A223EB" w:rsidRDefault="00E73AD4" w:rsidP="00E73AD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1610</w:t>
            </w:r>
          </w:p>
        </w:tc>
        <w:tc>
          <w:tcPr>
            <w:tcW w:w="4671" w:type="dxa"/>
            <w:vAlign w:val="center"/>
          </w:tcPr>
          <w:p w14:paraId="68F67012" w14:textId="77777777" w:rsidR="00E73AD4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Mechanische begrenzing hoogste en laagste stand </w:t>
            </w:r>
          </w:p>
        </w:tc>
        <w:tc>
          <w:tcPr>
            <w:tcW w:w="5504" w:type="dxa"/>
            <w:vAlign w:val="center"/>
          </w:tcPr>
          <w:p w14:paraId="7C157E86" w14:textId="267511C3" w:rsidR="00E73AD4" w:rsidRPr="00E73AD4" w:rsidRDefault="00E73AD4" w:rsidP="00E73AD4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E73AD4">
              <w:rPr>
                <w:rFonts w:ascii="Arial" w:hAnsi="Arial" w:cs="Arial"/>
                <w:sz w:val="16"/>
                <w:szCs w:val="16"/>
              </w:rPr>
              <w:t xml:space="preserve">Controleer </w:t>
            </w:r>
            <w:r w:rsidR="00804F8F">
              <w:rPr>
                <w:rFonts w:ascii="Arial" w:hAnsi="Arial" w:cs="Arial"/>
                <w:sz w:val="16"/>
                <w:szCs w:val="16"/>
              </w:rPr>
              <w:t>of</w:t>
            </w:r>
            <w:r w:rsidRPr="00E73AD4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04F8F">
              <w:rPr>
                <w:rFonts w:ascii="Arial" w:hAnsi="Arial" w:cs="Arial"/>
                <w:sz w:val="16"/>
                <w:szCs w:val="16"/>
              </w:rPr>
              <w:t xml:space="preserve">liftbaan bij de </w:t>
            </w:r>
            <w:r w:rsidRPr="00E73AD4">
              <w:rPr>
                <w:rFonts w:ascii="Arial" w:hAnsi="Arial" w:cs="Arial"/>
                <w:sz w:val="16"/>
                <w:szCs w:val="16"/>
              </w:rPr>
              <w:t xml:space="preserve">hoogste en laagste stand van het werkplatform </w:t>
            </w:r>
            <w:r w:rsidR="00804F8F">
              <w:rPr>
                <w:rFonts w:ascii="Arial" w:hAnsi="Arial" w:cs="Arial"/>
                <w:sz w:val="16"/>
                <w:szCs w:val="16"/>
              </w:rPr>
              <w:t>voorzien is van een mechanische blokkering.</w:t>
            </w:r>
          </w:p>
        </w:tc>
      </w:tr>
      <w:tr w:rsidR="00E73AD4" w:rsidRPr="00A223EB" w14:paraId="30FC8CD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C13C1A5" w14:textId="77777777" w:rsidR="00E73AD4" w:rsidRPr="00A223EB" w:rsidRDefault="00E73AD4" w:rsidP="00E73AD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4671" w:type="dxa"/>
            <w:vAlign w:val="center"/>
          </w:tcPr>
          <w:p w14:paraId="0CF8AC37" w14:textId="05C9A537" w:rsidR="00E73AD4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Werking nood daalinrichting </w:t>
            </w:r>
          </w:p>
        </w:tc>
        <w:tc>
          <w:tcPr>
            <w:tcW w:w="5504" w:type="dxa"/>
            <w:vAlign w:val="center"/>
          </w:tcPr>
          <w:p w14:paraId="6F29C878" w14:textId="4DA107D7" w:rsidR="00E73AD4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nood daalinrichting correct functioneert.</w:t>
            </w:r>
          </w:p>
        </w:tc>
      </w:tr>
      <w:tr w:rsidR="00E73AD4" w:rsidRPr="00A223EB" w14:paraId="298D9ED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3B5026E" w14:textId="77777777" w:rsidR="00E73AD4" w:rsidRPr="00A223EB" w:rsidRDefault="00E73AD4" w:rsidP="00E73AD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1612</w:t>
            </w:r>
          </w:p>
        </w:tc>
        <w:tc>
          <w:tcPr>
            <w:tcW w:w="4671" w:type="dxa"/>
            <w:vAlign w:val="center"/>
          </w:tcPr>
          <w:p w14:paraId="322B1160" w14:textId="77777777" w:rsidR="00E73AD4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Bevestigingspunt valgordel</w:t>
            </w:r>
          </w:p>
        </w:tc>
        <w:tc>
          <w:tcPr>
            <w:tcW w:w="5504" w:type="dxa"/>
            <w:vAlign w:val="center"/>
          </w:tcPr>
          <w:p w14:paraId="0C295AD0" w14:textId="10C94EBA" w:rsidR="00E73AD4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aanwezige bevestigingspunten t.b.v. de valgordel deugdelijk zijn.</w:t>
            </w:r>
          </w:p>
        </w:tc>
      </w:tr>
      <w:tr w:rsidR="00E73AD4" w:rsidRPr="00A223EB" w14:paraId="0493732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912E682" w14:textId="77777777" w:rsidR="00E73AD4" w:rsidRPr="00A223EB" w:rsidRDefault="00E73AD4" w:rsidP="00E73AD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4671" w:type="dxa"/>
            <w:vAlign w:val="center"/>
          </w:tcPr>
          <w:p w14:paraId="2521EB9C" w14:textId="77777777" w:rsidR="00E73AD4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099A6EA5" w14:textId="3EC72F28" w:rsidR="00E73AD4" w:rsidRPr="007341DD" w:rsidRDefault="00E73AD4" w:rsidP="007341D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E73AD4" w:rsidRPr="00A223EB" w14:paraId="7F57137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C848F45" w14:textId="77777777" w:rsidR="00E73AD4" w:rsidRPr="007750DE" w:rsidRDefault="00E73AD4" w:rsidP="00E73AD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447931B1" w14:textId="77777777" w:rsidR="00E73AD4" w:rsidRPr="007750DE" w:rsidRDefault="00E73AD4" w:rsidP="00E73AD4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HEI-UITRUSTING</w:t>
            </w:r>
          </w:p>
        </w:tc>
        <w:tc>
          <w:tcPr>
            <w:tcW w:w="5504" w:type="dxa"/>
            <w:vAlign w:val="center"/>
          </w:tcPr>
          <w:p w14:paraId="394AA2DF" w14:textId="77777777" w:rsidR="00E73AD4" w:rsidRPr="003746BA" w:rsidRDefault="00E73AD4" w:rsidP="00E73AD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0BB1753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A927686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</w:t>
            </w:r>
          </w:p>
        </w:tc>
        <w:tc>
          <w:tcPr>
            <w:tcW w:w="4671" w:type="dxa"/>
            <w:vAlign w:val="center"/>
          </w:tcPr>
          <w:p w14:paraId="6FD9D8CE" w14:textId="4B5664AA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 / vergrendeling / ontgrendeling</w:t>
            </w:r>
          </w:p>
        </w:tc>
        <w:tc>
          <w:tcPr>
            <w:tcW w:w="5504" w:type="dxa"/>
            <w:vAlign w:val="center"/>
          </w:tcPr>
          <w:p w14:paraId="13347E02" w14:textId="7777777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  <w:p w14:paraId="0F668D5D" w14:textId="7777777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72AA4088" w14:textId="7777777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  <w:p w14:paraId="79249693" w14:textId="747CBDA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vergrendel- en ontgrendelmechanisme goed functioneert.</w:t>
            </w:r>
          </w:p>
        </w:tc>
      </w:tr>
      <w:tr w:rsidR="00804F8F" w:rsidRPr="00A223EB" w14:paraId="051E5A2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1E9D94E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</w:t>
            </w:r>
          </w:p>
        </w:tc>
        <w:tc>
          <w:tcPr>
            <w:tcW w:w="4671" w:type="dxa"/>
            <w:vAlign w:val="center"/>
          </w:tcPr>
          <w:p w14:paraId="73424C84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Trekkat / trekramen / grommers</w:t>
            </w:r>
          </w:p>
        </w:tc>
        <w:tc>
          <w:tcPr>
            <w:tcW w:w="5504" w:type="dxa"/>
            <w:vAlign w:val="center"/>
          </w:tcPr>
          <w:p w14:paraId="2C9D66F5" w14:textId="7777777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  <w:p w14:paraId="2D8394E1" w14:textId="7777777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2DAF0169" w14:textId="77777777" w:rsidR="00804F8F" w:rsidRP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804F8F"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  <w:p w14:paraId="0A2DF76B" w14:textId="77777777" w:rsidR="00804F8F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de grommers op draadbreuk, strengverstoring, diameter vermindering en corrosie.</w:t>
            </w:r>
          </w:p>
          <w:p w14:paraId="1DC40C73" w14:textId="2E3E57BF" w:rsidR="00804F8F" w:rsidRPr="003746BA" w:rsidRDefault="00804F8F" w:rsidP="00804F8F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de trekramen op overmatige slijtage.</w:t>
            </w:r>
          </w:p>
        </w:tc>
      </w:tr>
      <w:tr w:rsidR="00804F8F" w:rsidRPr="00A223EB" w14:paraId="0154D47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875D48C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</w:t>
            </w:r>
          </w:p>
        </w:tc>
        <w:tc>
          <w:tcPr>
            <w:tcW w:w="4671" w:type="dxa"/>
            <w:vAlign w:val="center"/>
          </w:tcPr>
          <w:p w14:paraId="5B67F026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</w:t>
            </w:r>
          </w:p>
        </w:tc>
        <w:tc>
          <w:tcPr>
            <w:tcW w:w="5504" w:type="dxa"/>
            <w:vAlign w:val="center"/>
          </w:tcPr>
          <w:p w14:paraId="0C5C62A6" w14:textId="77777777" w:rsidR="00804F8F" w:rsidRPr="00DA60BC" w:rsidRDefault="00804F8F" w:rsidP="00804F8F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  <w:p w14:paraId="48D1DD33" w14:textId="77777777" w:rsidR="00804F8F" w:rsidRPr="00AB2927" w:rsidRDefault="00804F8F" w:rsidP="00AB292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AB2927"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  <w:p w14:paraId="5AD39054" w14:textId="46028DC8" w:rsidR="00AB2927" w:rsidRPr="00AB2927" w:rsidRDefault="00AB2927" w:rsidP="00AB2927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zijn voorzien van uitloopbeveiligingen om te voorkomen dat de kabel naast de schijven kan komen.</w:t>
            </w:r>
          </w:p>
        </w:tc>
      </w:tr>
      <w:tr w:rsidR="00804F8F" w:rsidRPr="00A223EB" w14:paraId="22BD805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E669213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</w:t>
            </w:r>
          </w:p>
        </w:tc>
        <w:tc>
          <w:tcPr>
            <w:tcW w:w="4671" w:type="dxa"/>
            <w:vAlign w:val="center"/>
          </w:tcPr>
          <w:p w14:paraId="2FFE9E06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Muts / bevestiging</w:t>
            </w:r>
          </w:p>
        </w:tc>
        <w:tc>
          <w:tcPr>
            <w:tcW w:w="5504" w:type="dxa"/>
            <w:vAlign w:val="center"/>
          </w:tcPr>
          <w:p w14:paraId="31BE4CD1" w14:textId="6C95B7CD" w:rsidR="00804F8F" w:rsidRDefault="005F1BEE" w:rsidP="005F1BEE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klauwen overeenkomen met de makelaar geleiding.</w:t>
            </w:r>
          </w:p>
          <w:p w14:paraId="39B56034" w14:textId="77777777" w:rsidR="005F1BEE" w:rsidRDefault="005F1BEE" w:rsidP="005F1BEE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muts overeenkomt met het toe te passen funderingselement.</w:t>
            </w:r>
          </w:p>
          <w:p w14:paraId="7E38845A" w14:textId="77777777" w:rsidR="005F1BEE" w:rsidRPr="00804F8F" w:rsidRDefault="005F1BEE" w:rsidP="005F1BEE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  <w:p w14:paraId="0EA03A1D" w14:textId="77777777" w:rsidR="005F1BEE" w:rsidRPr="00804F8F" w:rsidRDefault="005F1BEE" w:rsidP="005F1BEE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30A77197" w14:textId="048F2BCD" w:rsidR="005F1BEE" w:rsidRPr="00AB2927" w:rsidRDefault="005F1BEE" w:rsidP="005F1BEE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804F8F"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</w:tc>
      </w:tr>
      <w:tr w:rsidR="00804F8F" w:rsidRPr="00A223EB" w14:paraId="52CE82F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AF1D602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</w:t>
            </w:r>
          </w:p>
        </w:tc>
        <w:tc>
          <w:tcPr>
            <w:tcW w:w="4671" w:type="dxa"/>
            <w:vAlign w:val="center"/>
          </w:tcPr>
          <w:p w14:paraId="0AABF85A" w14:textId="77777777" w:rsidR="00804F8F" w:rsidRPr="00BB46F5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B46F5">
              <w:rPr>
                <w:rFonts w:ascii="Arial" w:hAnsi="Arial" w:cs="Arial"/>
                <w:sz w:val="16"/>
                <w:szCs w:val="16"/>
                <w:lang w:val="de-DE"/>
              </w:rPr>
              <w:t>Hydraulische slangen / E-kabels / Trekontlasting</w:t>
            </w:r>
          </w:p>
        </w:tc>
        <w:tc>
          <w:tcPr>
            <w:tcW w:w="5504" w:type="dxa"/>
            <w:vAlign w:val="center"/>
          </w:tcPr>
          <w:p w14:paraId="4ADB4932" w14:textId="77777777" w:rsidR="005F1BEE" w:rsidRPr="00334B9E" w:rsidRDefault="005F1BEE" w:rsidP="00D219D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hydraulische leidingen / slangen op beschadigingen.</w:t>
            </w:r>
          </w:p>
          <w:p w14:paraId="37CB9084" w14:textId="15AAEEAA" w:rsidR="00804F8F" w:rsidRDefault="005F1BEE" w:rsidP="00D219D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F1BEE">
              <w:rPr>
                <w:rFonts w:ascii="Arial" w:hAnsi="Arial" w:cs="Arial"/>
                <w:sz w:val="16"/>
                <w:szCs w:val="16"/>
              </w:rPr>
              <w:t>Controleer of snelkoppelingen correct gemonteerd zijn.</w:t>
            </w:r>
          </w:p>
          <w:p w14:paraId="59929BBD" w14:textId="32594986" w:rsidR="005F1BEE" w:rsidRDefault="00D219D6" w:rsidP="00D219D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elektrische kabels op beschadigingen.</w:t>
            </w:r>
          </w:p>
          <w:p w14:paraId="266678D7" w14:textId="279AD7CF" w:rsidR="00D219D6" w:rsidRPr="00D219D6" w:rsidRDefault="00D219D6" w:rsidP="00BA0580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D219D6">
              <w:rPr>
                <w:rFonts w:ascii="Arial" w:hAnsi="Arial" w:cs="Arial"/>
                <w:sz w:val="16"/>
                <w:szCs w:val="16"/>
              </w:rPr>
              <w:t>Controleer of de stekkers correct gemonteerd.</w:t>
            </w:r>
          </w:p>
          <w:p w14:paraId="481E707F" w14:textId="7A55EEDF" w:rsidR="005F1BEE" w:rsidRPr="005F1BEE" w:rsidRDefault="005F1BEE" w:rsidP="00D219D6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hydraulische slangen en/of voedingskabel</w:t>
            </w:r>
            <w:r w:rsidR="00D219D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zijn voorzien van een trekontlasting.</w:t>
            </w:r>
          </w:p>
        </w:tc>
      </w:tr>
      <w:tr w:rsidR="00804F8F" w:rsidRPr="00A223EB" w14:paraId="39563005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EE4057C" w14:textId="6D699F1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  <w:r w:rsidR="00D219D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71" w:type="dxa"/>
            <w:vAlign w:val="center"/>
          </w:tcPr>
          <w:p w14:paraId="3CB36161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5504" w:type="dxa"/>
            <w:vAlign w:val="center"/>
          </w:tcPr>
          <w:p w14:paraId="599274FD" w14:textId="408348EB" w:rsidR="00D219D6" w:rsidRPr="00D219D6" w:rsidRDefault="00D219D6" w:rsidP="00D219D6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de hijspunten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deugdelijk is,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1CB07A72" w14:textId="135D4590" w:rsidR="00804F8F" w:rsidRPr="003746BA" w:rsidRDefault="00D219D6" w:rsidP="00D219D6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D219D6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804F8F" w:rsidRPr="00A223EB" w14:paraId="45913A6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A7D0A08" w14:textId="3C1F9394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D219D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671" w:type="dxa"/>
            <w:vAlign w:val="center"/>
          </w:tcPr>
          <w:p w14:paraId="69F6A30E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78649411" w14:textId="7A68ECA4" w:rsidR="00804F8F" w:rsidRPr="007341DD" w:rsidRDefault="00804F8F" w:rsidP="007341DD">
            <w:pPr>
              <w:pStyle w:val="Lijstalinea"/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600970A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AF79E05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2875D5EC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BOOR-UITRUSTING</w:t>
            </w:r>
          </w:p>
        </w:tc>
        <w:tc>
          <w:tcPr>
            <w:tcW w:w="5504" w:type="dxa"/>
            <w:vAlign w:val="center"/>
          </w:tcPr>
          <w:p w14:paraId="3F920653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4C8D9FC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533699E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1801</w:t>
            </w:r>
          </w:p>
        </w:tc>
        <w:tc>
          <w:tcPr>
            <w:tcW w:w="4671" w:type="dxa"/>
            <w:vAlign w:val="center"/>
          </w:tcPr>
          <w:p w14:paraId="0067C006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Bordessen en Leuningwerk geplaatst en geborgd</w:t>
            </w:r>
          </w:p>
        </w:tc>
        <w:tc>
          <w:tcPr>
            <w:tcW w:w="5504" w:type="dxa"/>
            <w:vAlign w:val="center"/>
          </w:tcPr>
          <w:p w14:paraId="3C2270D8" w14:textId="77777777" w:rsidR="00804F8F" w:rsidRPr="00756903" w:rsidRDefault="00756903" w:rsidP="00756903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756903">
              <w:rPr>
                <w:rFonts w:ascii="Arial" w:hAnsi="Arial" w:cs="Arial"/>
                <w:bCs/>
                <w:sz w:val="16"/>
                <w:szCs w:val="16"/>
              </w:rPr>
              <w:t>Controleer of de loop bordessen zijn aangebracht en deugdelijk zijn.</w:t>
            </w:r>
          </w:p>
          <w:p w14:paraId="616A7815" w14:textId="104FE9A9" w:rsidR="00756903" w:rsidRPr="00756903" w:rsidRDefault="00756903" w:rsidP="00756903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bCs/>
                <w:sz w:val="16"/>
                <w:szCs w:val="16"/>
              </w:rPr>
              <w:t>Contoleer of het leuningwerk aangebracht en deugdelijk is.</w:t>
            </w:r>
          </w:p>
        </w:tc>
      </w:tr>
      <w:tr w:rsidR="00804F8F" w:rsidRPr="00A223EB" w14:paraId="53179CB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037B9E8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1802</w:t>
            </w:r>
          </w:p>
        </w:tc>
        <w:tc>
          <w:tcPr>
            <w:tcW w:w="4671" w:type="dxa"/>
            <w:vAlign w:val="center"/>
          </w:tcPr>
          <w:p w14:paraId="24E3FBF5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 / Afscherming</w:t>
            </w:r>
          </w:p>
        </w:tc>
        <w:tc>
          <w:tcPr>
            <w:tcW w:w="5504" w:type="dxa"/>
            <w:vAlign w:val="center"/>
          </w:tcPr>
          <w:p w14:paraId="09DAD6E8" w14:textId="77777777" w:rsidR="00756903" w:rsidRPr="00DA60BC" w:rsidRDefault="00756903" w:rsidP="0075690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  <w:p w14:paraId="2B732DD1" w14:textId="77777777" w:rsidR="00756903" w:rsidRPr="00AB2927" w:rsidRDefault="00756903" w:rsidP="0075690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AB2927"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  <w:p w14:paraId="3AB9A2F9" w14:textId="77777777" w:rsidR="00804F8F" w:rsidRPr="00756903" w:rsidRDefault="00756903" w:rsidP="0075690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zijn voorzien van uitloopbeveiligingen om te voorkomen dat de kabel naast de schijven kan komen.</w:t>
            </w:r>
          </w:p>
          <w:p w14:paraId="600FA41B" w14:textId="1E6E964F" w:rsidR="00756903" w:rsidRPr="00756903" w:rsidRDefault="00756903" w:rsidP="0075690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er afscherming aanwezig is rondom de kabelschijven.</w:t>
            </w:r>
          </w:p>
        </w:tc>
      </w:tr>
      <w:tr w:rsidR="00804F8F" w:rsidRPr="00A223EB" w14:paraId="7324CB4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BE3EA74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1803</w:t>
            </w:r>
          </w:p>
        </w:tc>
        <w:tc>
          <w:tcPr>
            <w:tcW w:w="4671" w:type="dxa"/>
            <w:vAlign w:val="center"/>
          </w:tcPr>
          <w:p w14:paraId="01A6330B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boor / lans / bevestiging</w:t>
            </w:r>
          </w:p>
        </w:tc>
        <w:tc>
          <w:tcPr>
            <w:tcW w:w="5504" w:type="dxa"/>
            <w:vAlign w:val="center"/>
          </w:tcPr>
          <w:p w14:paraId="566F9A64" w14:textId="77777777" w:rsidR="00756903" w:rsidRDefault="00756903" w:rsidP="0075690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klauwen overeenkomen met de makelaar geleiding.</w:t>
            </w:r>
          </w:p>
          <w:p w14:paraId="3F0F223E" w14:textId="70C5ACEE" w:rsidR="00756903" w:rsidRPr="00804F8F" w:rsidRDefault="00756903" w:rsidP="0075690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constructie deugdelijk is, let hierbij op 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slijtage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 en scheurvorming. </w:t>
            </w:r>
          </w:p>
          <w:p w14:paraId="42A169FB" w14:textId="77777777" w:rsidR="00756903" w:rsidRPr="00804F8F" w:rsidRDefault="00756903" w:rsidP="0075690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5AD9DDF4" w14:textId="456BAAA2" w:rsidR="00804F8F" w:rsidRPr="00756903" w:rsidRDefault="00756903" w:rsidP="0075690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</w:tc>
      </w:tr>
      <w:tr w:rsidR="00804F8F" w:rsidRPr="00A223EB" w14:paraId="4D4EA90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5985E3A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1804</w:t>
            </w:r>
          </w:p>
        </w:tc>
        <w:tc>
          <w:tcPr>
            <w:tcW w:w="4671" w:type="dxa"/>
            <w:vAlign w:val="center"/>
          </w:tcPr>
          <w:p w14:paraId="2163D0AE" w14:textId="77777777" w:rsidR="00804F8F" w:rsidRPr="00BB46F5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B46F5">
              <w:rPr>
                <w:rFonts w:ascii="Arial" w:hAnsi="Arial" w:cs="Arial"/>
                <w:sz w:val="16"/>
                <w:szCs w:val="16"/>
                <w:lang w:val="de-DE"/>
              </w:rPr>
              <w:t>Hydraulische slangen / E-kabels / Betonslang / Trekontlasting</w:t>
            </w:r>
          </w:p>
        </w:tc>
        <w:tc>
          <w:tcPr>
            <w:tcW w:w="5504" w:type="dxa"/>
            <w:vAlign w:val="center"/>
          </w:tcPr>
          <w:p w14:paraId="464D24FA" w14:textId="77777777" w:rsidR="00756903" w:rsidRPr="00334B9E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hydraulische leidingen / slangen op beschadigingen.</w:t>
            </w:r>
          </w:p>
          <w:p w14:paraId="189060C4" w14:textId="77777777" w:rsid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F1BEE">
              <w:rPr>
                <w:rFonts w:ascii="Arial" w:hAnsi="Arial" w:cs="Arial"/>
                <w:sz w:val="16"/>
                <w:szCs w:val="16"/>
              </w:rPr>
              <w:t>Controleer of snelkoppelingen correct gemonteerd zijn.</w:t>
            </w:r>
          </w:p>
          <w:p w14:paraId="75DCFFCA" w14:textId="77777777" w:rsid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elektrische kabels op beschadigingen.</w:t>
            </w:r>
          </w:p>
          <w:p w14:paraId="3A4DD840" w14:textId="77777777" w:rsidR="00756903" w:rsidRPr="00D219D6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D219D6">
              <w:rPr>
                <w:rFonts w:ascii="Arial" w:hAnsi="Arial" w:cs="Arial"/>
                <w:sz w:val="16"/>
                <w:szCs w:val="16"/>
              </w:rPr>
              <w:t>Controleer of de stekkers correct gemonteerd.</w:t>
            </w:r>
          </w:p>
          <w:p w14:paraId="62EA305F" w14:textId="576DF06E" w:rsidR="00804F8F" w:rsidRP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sz w:val="16"/>
                <w:szCs w:val="16"/>
              </w:rPr>
              <w:t>Controleer of de hydraulische slangen en/of voedingskabels zijn voorzien van een trekontlasting.</w:t>
            </w:r>
          </w:p>
        </w:tc>
      </w:tr>
      <w:tr w:rsidR="00804F8F" w:rsidRPr="00A223EB" w14:paraId="487D086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DB7E07D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1805</w:t>
            </w:r>
          </w:p>
        </w:tc>
        <w:tc>
          <w:tcPr>
            <w:tcW w:w="4671" w:type="dxa"/>
            <w:vAlign w:val="center"/>
          </w:tcPr>
          <w:p w14:paraId="722BFEEA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5504" w:type="dxa"/>
            <w:vAlign w:val="center"/>
          </w:tcPr>
          <w:p w14:paraId="33ED5E94" w14:textId="77777777" w:rsidR="00756903" w:rsidRPr="00D219D6" w:rsidRDefault="00756903" w:rsidP="0075690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de hijspunten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deugdelijk is,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13373871" w14:textId="3452201E" w:rsidR="00804F8F" w:rsidRPr="00756903" w:rsidRDefault="00756903" w:rsidP="0075690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804F8F" w:rsidRPr="00A223EB" w14:paraId="0B9608F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FB7A6C9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4671" w:type="dxa"/>
            <w:vAlign w:val="center"/>
          </w:tcPr>
          <w:p w14:paraId="438671A5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Bevestigingspunt valgordel</w:t>
            </w:r>
          </w:p>
        </w:tc>
        <w:tc>
          <w:tcPr>
            <w:tcW w:w="5504" w:type="dxa"/>
            <w:vAlign w:val="center"/>
          </w:tcPr>
          <w:p w14:paraId="004FAC6A" w14:textId="0A615EDF" w:rsidR="00804F8F" w:rsidRPr="00756903" w:rsidRDefault="00756903" w:rsidP="00756903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sz w:val="16"/>
                <w:szCs w:val="16"/>
              </w:rPr>
              <w:t>Controleer of de aanwezige bevestigingspunten t.b.v. de valgordel deugdelijk zijn.</w:t>
            </w:r>
          </w:p>
        </w:tc>
      </w:tr>
      <w:tr w:rsidR="00804F8F" w:rsidRPr="00A223EB" w14:paraId="0D93050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5E3D1BE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1807</w:t>
            </w:r>
          </w:p>
        </w:tc>
        <w:tc>
          <w:tcPr>
            <w:tcW w:w="4671" w:type="dxa"/>
            <w:vAlign w:val="center"/>
          </w:tcPr>
          <w:p w14:paraId="5FF2233B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51A3A237" w14:textId="264B4AFD" w:rsidR="00804F8F" w:rsidRPr="007341DD" w:rsidRDefault="00804F8F" w:rsidP="007341DD">
            <w:pPr>
              <w:pStyle w:val="Lijstalinea"/>
              <w:numPr>
                <w:ilvl w:val="0"/>
                <w:numId w:val="30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5C0EDBA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B5E389C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48AE979B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TRIL-UITRUSTING</w:t>
            </w:r>
          </w:p>
        </w:tc>
        <w:tc>
          <w:tcPr>
            <w:tcW w:w="5504" w:type="dxa"/>
            <w:vAlign w:val="center"/>
          </w:tcPr>
          <w:p w14:paraId="5068B5AF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1AA7B58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10E8BA3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1901</w:t>
            </w:r>
          </w:p>
        </w:tc>
        <w:tc>
          <w:tcPr>
            <w:tcW w:w="4671" w:type="dxa"/>
            <w:vAlign w:val="center"/>
          </w:tcPr>
          <w:p w14:paraId="660FB57E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Grommer / zichtbaar in orde / voldoende capaciteit</w:t>
            </w:r>
          </w:p>
        </w:tc>
        <w:tc>
          <w:tcPr>
            <w:tcW w:w="5504" w:type="dxa"/>
            <w:vAlign w:val="center"/>
          </w:tcPr>
          <w:p w14:paraId="4017875B" w14:textId="77777777" w:rsidR="00804F8F" w:rsidRDefault="00256AA3" w:rsidP="00256AA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de grommers op draadbreuk, strengverstoring, diameter vermindering en corrosie.</w:t>
            </w:r>
          </w:p>
          <w:p w14:paraId="2BCAB5A8" w14:textId="4E0E94E3" w:rsidR="00256AA3" w:rsidRPr="003746BA" w:rsidRDefault="00256AA3" w:rsidP="00256AA3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WLL van de grommer ≥ is aan de maximaal noodzakelijk belasting tijdens het trekken van het funderingselement.</w:t>
            </w:r>
          </w:p>
        </w:tc>
      </w:tr>
      <w:tr w:rsidR="00804F8F" w:rsidRPr="00A223EB" w14:paraId="7D6DB97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EEB475F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1902</w:t>
            </w:r>
          </w:p>
        </w:tc>
        <w:tc>
          <w:tcPr>
            <w:tcW w:w="4671" w:type="dxa"/>
            <w:vAlign w:val="center"/>
          </w:tcPr>
          <w:p w14:paraId="131DC6C1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Klembekken / goed gemonteerd / voldoende groeven</w:t>
            </w:r>
          </w:p>
        </w:tc>
        <w:tc>
          <w:tcPr>
            <w:tcW w:w="5504" w:type="dxa"/>
            <w:vAlign w:val="center"/>
          </w:tcPr>
          <w:p w14:paraId="22831C60" w14:textId="77777777" w:rsidR="00804F8F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de klembekken en de liniaal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deugdelijk is,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2384DE11" w14:textId="77777777" w:rsidR="00256AA3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gemonteerde klembekken overeenkomen met het te plaatsen funderingselement.</w:t>
            </w:r>
          </w:p>
          <w:p w14:paraId="589F96EC" w14:textId="0E2DE50C" w:rsidR="00256AA3" w:rsidRPr="003746BA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klembekken voldoende groeven en geen glad oppervlak hebben.</w:t>
            </w:r>
          </w:p>
        </w:tc>
      </w:tr>
      <w:tr w:rsidR="00804F8F" w:rsidRPr="00A223EB" w14:paraId="2A14ECA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5711359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  <w:tc>
          <w:tcPr>
            <w:tcW w:w="4671" w:type="dxa"/>
            <w:vAlign w:val="center"/>
          </w:tcPr>
          <w:p w14:paraId="0E0026C2" w14:textId="489AE398" w:rsidR="00804F8F" w:rsidRPr="00BB46F5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BB46F5">
              <w:rPr>
                <w:rFonts w:ascii="Arial" w:hAnsi="Arial" w:cs="Arial"/>
                <w:sz w:val="16"/>
                <w:szCs w:val="16"/>
                <w:lang w:val="de-DE"/>
              </w:rPr>
              <w:t xml:space="preserve">Hydraulische slangen / </w:t>
            </w:r>
            <w:r w:rsidR="00256AA3" w:rsidRPr="00BB46F5">
              <w:rPr>
                <w:rFonts w:ascii="Arial" w:hAnsi="Arial" w:cs="Arial"/>
                <w:sz w:val="16"/>
                <w:szCs w:val="16"/>
                <w:lang w:val="de-DE"/>
              </w:rPr>
              <w:t xml:space="preserve">Elektrische kabels / </w:t>
            </w:r>
            <w:r w:rsidRPr="00BB46F5">
              <w:rPr>
                <w:rFonts w:ascii="Arial" w:hAnsi="Arial" w:cs="Arial"/>
                <w:sz w:val="16"/>
                <w:szCs w:val="16"/>
                <w:lang w:val="de-DE"/>
              </w:rPr>
              <w:t>Trekontlasting</w:t>
            </w:r>
          </w:p>
        </w:tc>
        <w:tc>
          <w:tcPr>
            <w:tcW w:w="5504" w:type="dxa"/>
            <w:vAlign w:val="center"/>
          </w:tcPr>
          <w:p w14:paraId="58660E7F" w14:textId="77777777" w:rsidR="00756903" w:rsidRPr="00334B9E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hydraulische leidingen / slangen op beschadigingen.</w:t>
            </w:r>
          </w:p>
          <w:p w14:paraId="5E470BD5" w14:textId="77777777" w:rsid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F1BEE">
              <w:rPr>
                <w:rFonts w:ascii="Arial" w:hAnsi="Arial" w:cs="Arial"/>
                <w:sz w:val="16"/>
                <w:szCs w:val="16"/>
              </w:rPr>
              <w:t>Controleer of snelkoppelingen correct gemonteerd zijn.</w:t>
            </w:r>
          </w:p>
          <w:p w14:paraId="669DC138" w14:textId="77777777" w:rsid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elektrische kabels op beschadigingen.</w:t>
            </w:r>
          </w:p>
          <w:p w14:paraId="4D0A6F30" w14:textId="77777777" w:rsidR="00756903" w:rsidRPr="00D219D6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D219D6">
              <w:rPr>
                <w:rFonts w:ascii="Arial" w:hAnsi="Arial" w:cs="Arial"/>
                <w:sz w:val="16"/>
                <w:szCs w:val="16"/>
              </w:rPr>
              <w:t>Controleer of de stekkers correct gemonteerd.</w:t>
            </w:r>
          </w:p>
          <w:p w14:paraId="19353A94" w14:textId="24586938" w:rsidR="00804F8F" w:rsidRP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sz w:val="16"/>
                <w:szCs w:val="16"/>
              </w:rPr>
              <w:t>Controleer of de hydraulische slangen en/of voedingskabels zijn voorzien van een trekontlasting.</w:t>
            </w:r>
          </w:p>
        </w:tc>
      </w:tr>
      <w:tr w:rsidR="00804F8F" w:rsidRPr="00A223EB" w14:paraId="0AF8898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FC76E93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1904</w:t>
            </w:r>
          </w:p>
        </w:tc>
        <w:tc>
          <w:tcPr>
            <w:tcW w:w="4671" w:type="dxa"/>
            <w:vAlign w:val="center"/>
          </w:tcPr>
          <w:p w14:paraId="20E9E82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5504" w:type="dxa"/>
            <w:vAlign w:val="center"/>
          </w:tcPr>
          <w:p w14:paraId="27845152" w14:textId="77777777" w:rsidR="00256AA3" w:rsidRPr="00D219D6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de hijspunten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deugdelijk is,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48E16BFC" w14:textId="1A3084DE" w:rsidR="00804F8F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256AA3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804F8F" w:rsidRPr="00A223EB" w14:paraId="4AEC241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BBFBD00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1905</w:t>
            </w:r>
          </w:p>
        </w:tc>
        <w:tc>
          <w:tcPr>
            <w:tcW w:w="4671" w:type="dxa"/>
            <w:vAlign w:val="center"/>
          </w:tcPr>
          <w:p w14:paraId="05C2B079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9C5F8F1" w14:textId="318885AE" w:rsidR="00804F8F" w:rsidRPr="007341DD" w:rsidRDefault="00804F8F" w:rsidP="007341DD">
            <w:pPr>
              <w:pStyle w:val="Lijstalinea"/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7C10159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6822085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2000</w:t>
            </w:r>
          </w:p>
        </w:tc>
        <w:tc>
          <w:tcPr>
            <w:tcW w:w="4671" w:type="dxa"/>
            <w:vAlign w:val="center"/>
          </w:tcPr>
          <w:p w14:paraId="69264D2E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DRUK-UITRUSTING</w:t>
            </w:r>
          </w:p>
        </w:tc>
        <w:tc>
          <w:tcPr>
            <w:tcW w:w="5504" w:type="dxa"/>
            <w:vAlign w:val="center"/>
          </w:tcPr>
          <w:p w14:paraId="736B7262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69147A" w14:paraId="2A8C769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019CCD4" w14:textId="77777777" w:rsidR="00804F8F" w:rsidRPr="0069147A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4671" w:type="dxa"/>
            <w:vAlign w:val="center"/>
          </w:tcPr>
          <w:p w14:paraId="48D39BAF" w14:textId="77777777" w:rsidR="00804F8F" w:rsidRPr="0069147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</w:t>
            </w:r>
          </w:p>
        </w:tc>
        <w:tc>
          <w:tcPr>
            <w:tcW w:w="5504" w:type="dxa"/>
            <w:vAlign w:val="center"/>
          </w:tcPr>
          <w:p w14:paraId="543DD9EF" w14:textId="77777777" w:rsidR="00256AA3" w:rsidRPr="00DA60BC" w:rsidRDefault="00256AA3" w:rsidP="00256AA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  <w:p w14:paraId="63DE90AC" w14:textId="77777777" w:rsidR="00256AA3" w:rsidRPr="00AB2927" w:rsidRDefault="00256AA3" w:rsidP="00256AA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AB2927"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  <w:p w14:paraId="50E2DEDC" w14:textId="4936E740" w:rsidR="00804F8F" w:rsidRPr="003746BA" w:rsidRDefault="00256AA3" w:rsidP="00256AA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zijn voorzien van uitloopbeveiligingen om te voorkomen dat de kabel naast de schijven kan komen.</w:t>
            </w:r>
          </w:p>
        </w:tc>
      </w:tr>
      <w:tr w:rsidR="00804F8F" w:rsidRPr="0069147A" w14:paraId="1BF05EA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9AD4794" w14:textId="77777777" w:rsidR="00804F8F" w:rsidRPr="0069147A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4671" w:type="dxa"/>
            <w:vAlign w:val="center"/>
          </w:tcPr>
          <w:p w14:paraId="379FEDBB" w14:textId="77777777" w:rsidR="00804F8F" w:rsidRPr="0069147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bevestiging</w:t>
            </w:r>
          </w:p>
        </w:tc>
        <w:tc>
          <w:tcPr>
            <w:tcW w:w="5504" w:type="dxa"/>
            <w:vAlign w:val="center"/>
          </w:tcPr>
          <w:p w14:paraId="2600EFF6" w14:textId="77777777" w:rsid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klauwen overeenkomen met de makelaar geleiding.</w:t>
            </w:r>
          </w:p>
          <w:p w14:paraId="0D0287D0" w14:textId="77777777" w:rsidR="00256AA3" w:rsidRPr="00804F8F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constructie deugdelijk is, let hierbij op 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slijtage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 en scheurvorming. </w:t>
            </w:r>
          </w:p>
          <w:p w14:paraId="3520E911" w14:textId="77777777" w:rsidR="00256AA3" w:rsidRPr="00804F8F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5FDC27D1" w14:textId="4A99F4FC" w:rsidR="00804F8F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256AA3"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</w:tc>
      </w:tr>
      <w:tr w:rsidR="00804F8F" w:rsidRPr="00A223EB" w14:paraId="0B5A312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F6B414B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4671" w:type="dxa"/>
            <w:vAlign w:val="center"/>
          </w:tcPr>
          <w:p w14:paraId="00B4CF4A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Kettingen / zichtbaar in orde / voldoende capaciteit</w:t>
            </w:r>
          </w:p>
        </w:tc>
        <w:tc>
          <w:tcPr>
            <w:tcW w:w="5504" w:type="dxa"/>
            <w:vAlign w:val="center"/>
          </w:tcPr>
          <w:p w14:paraId="4BD52AAB" w14:textId="675376CF" w:rsidR="00256AA3" w:rsidRPr="00EE0A8D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</w:t>
            </w:r>
            <w:r w:rsidR="00EE0A8D">
              <w:rPr>
                <w:rFonts w:ascii="Arial" w:hAnsi="Arial" w:cs="Arial"/>
                <w:bCs/>
                <w:sz w:val="16"/>
                <w:szCs w:val="16"/>
              </w:rPr>
              <w:t xml:space="preserve">intrek- en borgkettingen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deugdelijk </w:t>
            </w:r>
            <w:r w:rsidR="00EE0A8D">
              <w:rPr>
                <w:rFonts w:ascii="Arial" w:hAnsi="Arial" w:cs="Arial"/>
                <w:bCs/>
                <w:sz w:val="16"/>
                <w:szCs w:val="16"/>
              </w:rPr>
              <w:t>zijn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74736E45" w14:textId="7E0D6BD7" w:rsidR="00804F8F" w:rsidRPr="003746BA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WLL van de kettingen ≥ is aan de maximaal noodzakelijk belasting tijdens het hijsen van het funderingselement.</w:t>
            </w:r>
          </w:p>
        </w:tc>
      </w:tr>
      <w:tr w:rsidR="00804F8F" w:rsidRPr="00A223EB" w14:paraId="61BA80E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E1D323D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4671" w:type="dxa"/>
            <w:vAlign w:val="center"/>
          </w:tcPr>
          <w:p w14:paraId="611D0C0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Klembekken / goed gemonteerd / voldoende groeven</w:t>
            </w:r>
          </w:p>
        </w:tc>
        <w:tc>
          <w:tcPr>
            <w:tcW w:w="5504" w:type="dxa"/>
            <w:vAlign w:val="center"/>
          </w:tcPr>
          <w:p w14:paraId="3C6FD565" w14:textId="77777777" w:rsidR="00256AA3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de klembekken en de liniaal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deugdelijk is,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295A5F7B" w14:textId="77777777" w:rsidR="00256AA3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gemonteerde klembekken overeenkomen met het te plaatsen funderingselement.</w:t>
            </w:r>
          </w:p>
          <w:p w14:paraId="7BE02A0F" w14:textId="0B0DB8B8" w:rsidR="00804F8F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256AA3">
              <w:rPr>
                <w:rFonts w:ascii="Arial" w:hAnsi="Arial" w:cs="Arial"/>
                <w:bCs/>
                <w:sz w:val="16"/>
                <w:szCs w:val="16"/>
              </w:rPr>
              <w:t>Controleer of de klembekken voldoende groeven en geen glad oppervlak hebben.</w:t>
            </w:r>
          </w:p>
        </w:tc>
      </w:tr>
      <w:tr w:rsidR="00804F8F" w:rsidRPr="00A223EB" w14:paraId="7CCA121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AEFF6B5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4671" w:type="dxa"/>
            <w:vAlign w:val="center"/>
          </w:tcPr>
          <w:p w14:paraId="72D860F5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Hydraulische slangen / Trekontlasting</w:t>
            </w:r>
          </w:p>
        </w:tc>
        <w:tc>
          <w:tcPr>
            <w:tcW w:w="5504" w:type="dxa"/>
            <w:vAlign w:val="center"/>
          </w:tcPr>
          <w:p w14:paraId="350BA952" w14:textId="77777777" w:rsidR="00756903" w:rsidRPr="00334B9E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334B9E">
              <w:rPr>
                <w:rFonts w:ascii="Arial" w:hAnsi="Arial" w:cs="Arial"/>
                <w:sz w:val="16"/>
                <w:szCs w:val="16"/>
              </w:rPr>
              <w:t>Controleer hydraulische leidingen / slangen op beschadigingen.</w:t>
            </w:r>
          </w:p>
          <w:p w14:paraId="1B6B79F2" w14:textId="77777777" w:rsid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5F1BEE">
              <w:rPr>
                <w:rFonts w:ascii="Arial" w:hAnsi="Arial" w:cs="Arial"/>
                <w:sz w:val="16"/>
                <w:szCs w:val="16"/>
              </w:rPr>
              <w:t>Controleer of snelkoppelingen correct gemonteerd zijn.</w:t>
            </w:r>
          </w:p>
          <w:p w14:paraId="0531F383" w14:textId="77777777" w:rsid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elektrische kabels op beschadigingen.</w:t>
            </w:r>
          </w:p>
          <w:p w14:paraId="68579DB6" w14:textId="77777777" w:rsidR="00756903" w:rsidRPr="00D219D6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D219D6">
              <w:rPr>
                <w:rFonts w:ascii="Arial" w:hAnsi="Arial" w:cs="Arial"/>
                <w:sz w:val="16"/>
                <w:szCs w:val="16"/>
              </w:rPr>
              <w:t>Controleer of de stekkers correct gemonteerd.</w:t>
            </w:r>
          </w:p>
          <w:p w14:paraId="18046CAE" w14:textId="044A4702" w:rsidR="00804F8F" w:rsidRPr="00756903" w:rsidRDefault="00756903" w:rsidP="00756903">
            <w:pPr>
              <w:pStyle w:val="Lijstalinea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756903">
              <w:rPr>
                <w:rFonts w:ascii="Arial" w:hAnsi="Arial" w:cs="Arial"/>
                <w:sz w:val="16"/>
                <w:szCs w:val="16"/>
              </w:rPr>
              <w:t>Controleer of de hydraulische slangen en/of voedingskabels zijn voorzien van een trekontlasting.</w:t>
            </w:r>
          </w:p>
        </w:tc>
      </w:tr>
      <w:tr w:rsidR="00804F8F" w:rsidRPr="00A223EB" w14:paraId="6294B35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F2610F7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4671" w:type="dxa"/>
            <w:vAlign w:val="center"/>
          </w:tcPr>
          <w:p w14:paraId="2265CE8A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Hijspunten / Sluitingen / Borggingen</w:t>
            </w:r>
          </w:p>
        </w:tc>
        <w:tc>
          <w:tcPr>
            <w:tcW w:w="5504" w:type="dxa"/>
            <w:vAlign w:val="center"/>
          </w:tcPr>
          <w:p w14:paraId="7A146B1D" w14:textId="77777777" w:rsidR="00256AA3" w:rsidRPr="00D219D6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van de hijspunten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deugdelijk is,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312B3B75" w14:textId="7C5E1FAF" w:rsidR="00804F8F" w:rsidRPr="00256AA3" w:rsidRDefault="00256AA3" w:rsidP="00256AA3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256AA3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</w:tc>
      </w:tr>
      <w:tr w:rsidR="00804F8F" w:rsidRPr="00A223EB" w14:paraId="5EE227C0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DB2225E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4671" w:type="dxa"/>
            <w:vAlign w:val="center"/>
          </w:tcPr>
          <w:p w14:paraId="35DD6EB4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C0B0C42" w14:textId="5D7D3FC6" w:rsidR="00804F8F" w:rsidRPr="007341DD" w:rsidRDefault="00804F8F" w:rsidP="007341DD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5A40C54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C302F22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2100</w:t>
            </w:r>
          </w:p>
        </w:tc>
        <w:tc>
          <w:tcPr>
            <w:tcW w:w="4671" w:type="dxa"/>
            <w:vAlign w:val="center"/>
          </w:tcPr>
          <w:p w14:paraId="3F8D020B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DIEPWAND-UITRUSTING</w:t>
            </w:r>
          </w:p>
        </w:tc>
        <w:tc>
          <w:tcPr>
            <w:tcW w:w="5504" w:type="dxa"/>
            <w:vAlign w:val="center"/>
          </w:tcPr>
          <w:p w14:paraId="7FC8ED33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1DFFDA4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1DDD38C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2101</w:t>
            </w:r>
          </w:p>
        </w:tc>
        <w:tc>
          <w:tcPr>
            <w:tcW w:w="4671" w:type="dxa"/>
            <w:vAlign w:val="center"/>
          </w:tcPr>
          <w:p w14:paraId="36095AA8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Kabelschijven / Kabeluitloop beveiligingen</w:t>
            </w:r>
          </w:p>
        </w:tc>
        <w:tc>
          <w:tcPr>
            <w:tcW w:w="5504" w:type="dxa"/>
            <w:vAlign w:val="center"/>
          </w:tcPr>
          <w:p w14:paraId="5A525126" w14:textId="77777777" w:rsidR="00256AA3" w:rsidRPr="00DA60BC" w:rsidRDefault="00256AA3" w:rsidP="00256AA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kabelschijven deugdelijk zijn, let hierbij op dat er geen groefvorming in het loopvlak, slijtage van de wangen of overmatige lager speling waarneembaar is.</w:t>
            </w:r>
          </w:p>
          <w:p w14:paraId="230002E9" w14:textId="77777777" w:rsidR="00256AA3" w:rsidRPr="00AB2927" w:rsidRDefault="00256AA3" w:rsidP="00256AA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 w:rsidRPr="00AB2927">
              <w:rPr>
                <w:rFonts w:ascii="Arial" w:hAnsi="Arial" w:cs="Arial"/>
                <w:bCs/>
                <w:sz w:val="16"/>
                <w:szCs w:val="16"/>
              </w:rPr>
              <w:t>Controleer of de kabelschijven overeenkomen met de toegepaste kabeldiameter.</w:t>
            </w:r>
          </w:p>
          <w:p w14:paraId="7A154B8A" w14:textId="1B8BF1F6" w:rsidR="00804F8F" w:rsidRPr="003746BA" w:rsidRDefault="00256AA3" w:rsidP="00256AA3">
            <w:pPr>
              <w:pStyle w:val="Lijstalinea"/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kabelschijven zijn voorzien van uitloopbeveiligingen om te voorkomen dat de kabel naast de schijven kan komen.</w:t>
            </w:r>
          </w:p>
        </w:tc>
      </w:tr>
      <w:tr w:rsidR="00804F8F" w:rsidRPr="00A223EB" w14:paraId="3CB63D1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B66AED6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4671" w:type="dxa"/>
            <w:vAlign w:val="center"/>
          </w:tcPr>
          <w:p w14:paraId="2D4E330A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en spie overeenkomstig lierkabel</w:t>
            </w:r>
          </w:p>
        </w:tc>
        <w:tc>
          <w:tcPr>
            <w:tcW w:w="5504" w:type="dxa"/>
            <w:vAlign w:val="center"/>
          </w:tcPr>
          <w:p w14:paraId="0A24B166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756B0C53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6528D8C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2103</w:t>
            </w:r>
          </w:p>
        </w:tc>
        <w:tc>
          <w:tcPr>
            <w:tcW w:w="4671" w:type="dxa"/>
            <w:vAlign w:val="center"/>
          </w:tcPr>
          <w:p w14:paraId="180D06CF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Draadhuizen juist gemonteerd en geborgd</w:t>
            </w:r>
          </w:p>
        </w:tc>
        <w:tc>
          <w:tcPr>
            <w:tcW w:w="5504" w:type="dxa"/>
            <w:vAlign w:val="center"/>
          </w:tcPr>
          <w:p w14:paraId="02EC3645" w14:textId="77777777" w:rsidR="00EE0A8D" w:rsidRDefault="00EE0A8D" w:rsidP="00EE0A8D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draadhuis correct is gemonteerd.</w:t>
            </w:r>
          </w:p>
          <w:p w14:paraId="79921CE2" w14:textId="3AEAA76B" w:rsidR="00804F8F" w:rsidRPr="00EE0A8D" w:rsidRDefault="00EE0A8D" w:rsidP="00EE0A8D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EE0A8D">
              <w:rPr>
                <w:rFonts w:ascii="Arial" w:hAnsi="Arial" w:cs="Arial"/>
                <w:sz w:val="16"/>
                <w:szCs w:val="16"/>
              </w:rPr>
              <w:t>Controleer of de bevestiging van het draadhuis is voorzien van een borging.</w:t>
            </w:r>
          </w:p>
        </w:tc>
      </w:tr>
      <w:tr w:rsidR="00804F8F" w:rsidRPr="00A223EB" w14:paraId="19CA1F2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6C4CEE7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2104</w:t>
            </w:r>
          </w:p>
        </w:tc>
        <w:tc>
          <w:tcPr>
            <w:tcW w:w="4671" w:type="dxa"/>
            <w:vAlign w:val="center"/>
          </w:tcPr>
          <w:p w14:paraId="67424C68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Kabelborging achter draadhuis gemonteerd</w:t>
            </w:r>
          </w:p>
        </w:tc>
        <w:tc>
          <w:tcPr>
            <w:tcW w:w="5504" w:type="dxa"/>
            <w:vAlign w:val="center"/>
          </w:tcPr>
          <w:p w14:paraId="6CB2934F" w14:textId="58F08D39" w:rsidR="00804F8F" w:rsidRPr="00EE0A8D" w:rsidRDefault="00EE0A8D" w:rsidP="00EE0A8D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EE0A8D">
              <w:rPr>
                <w:rFonts w:ascii="Arial" w:hAnsi="Arial" w:cs="Arial"/>
                <w:sz w:val="16"/>
                <w:szCs w:val="16"/>
              </w:rPr>
              <w:t>Controleer of er een borging aanwezig is op het dode part van de lierkabel achter het draadhuis.</w:t>
            </w:r>
          </w:p>
        </w:tc>
      </w:tr>
      <w:tr w:rsidR="00804F8F" w:rsidRPr="00A223EB" w14:paraId="1A67A83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A1B0DAF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2105</w:t>
            </w:r>
          </w:p>
        </w:tc>
        <w:tc>
          <w:tcPr>
            <w:tcW w:w="4671" w:type="dxa"/>
            <w:vAlign w:val="center"/>
          </w:tcPr>
          <w:p w14:paraId="7AE8FAF1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Bevestiging knijper schalen</w:t>
            </w:r>
          </w:p>
        </w:tc>
        <w:tc>
          <w:tcPr>
            <w:tcW w:w="5504" w:type="dxa"/>
            <w:vAlign w:val="center"/>
          </w:tcPr>
          <w:p w14:paraId="5752B146" w14:textId="3D30F5E3" w:rsidR="00804F8F" w:rsidRPr="00EE0A8D" w:rsidRDefault="00EE0A8D" w:rsidP="00EE0A8D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knijperschalen deugdelijk gemonteerd zijn.</w:t>
            </w:r>
          </w:p>
        </w:tc>
      </w:tr>
      <w:tr w:rsidR="00804F8F" w:rsidRPr="00A223EB" w14:paraId="39E0BEF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5AE15E3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2106</w:t>
            </w:r>
          </w:p>
        </w:tc>
        <w:tc>
          <w:tcPr>
            <w:tcW w:w="4671" w:type="dxa"/>
            <w:vAlign w:val="center"/>
          </w:tcPr>
          <w:p w14:paraId="528A6441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48EEB2C" w14:textId="2904676C" w:rsidR="00804F8F" w:rsidRPr="007341DD" w:rsidRDefault="00804F8F" w:rsidP="007341DD">
            <w:pPr>
              <w:pStyle w:val="Lijstalinea"/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273B8AF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BAC978B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2200</w:t>
            </w:r>
          </w:p>
        </w:tc>
        <w:tc>
          <w:tcPr>
            <w:tcW w:w="4671" w:type="dxa"/>
            <w:vAlign w:val="center"/>
          </w:tcPr>
          <w:p w14:paraId="773E5602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GELUIDSMANTEL</w:t>
            </w:r>
          </w:p>
        </w:tc>
        <w:tc>
          <w:tcPr>
            <w:tcW w:w="5504" w:type="dxa"/>
            <w:vAlign w:val="center"/>
          </w:tcPr>
          <w:p w14:paraId="3B4A2A0A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12DB69F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24FDF15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4671" w:type="dxa"/>
            <w:vAlign w:val="center"/>
          </w:tcPr>
          <w:p w14:paraId="3D2DF3EF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Trekkat / vergrendeling / ontgrendeling</w:t>
            </w:r>
          </w:p>
        </w:tc>
        <w:tc>
          <w:tcPr>
            <w:tcW w:w="5504" w:type="dxa"/>
            <w:vAlign w:val="center"/>
          </w:tcPr>
          <w:p w14:paraId="084D09AD" w14:textId="77777777" w:rsidR="00EE0A8D" w:rsidRPr="00804F8F" w:rsidRDefault="00EE0A8D" w:rsidP="00EE0A8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constructie deugdelijk is, let hierbij op deuken, vervorming en scheurvorming. </w:t>
            </w:r>
          </w:p>
          <w:p w14:paraId="0E78D930" w14:textId="77777777" w:rsidR="00EE0A8D" w:rsidRPr="00804F8F" w:rsidRDefault="00EE0A8D" w:rsidP="00EE0A8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4D30C7C6" w14:textId="77777777" w:rsidR="00EE0A8D" w:rsidRPr="00804F8F" w:rsidRDefault="00EE0A8D" w:rsidP="00EE0A8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  <w:p w14:paraId="5AFF653B" w14:textId="636CDFC1" w:rsidR="00804F8F" w:rsidRPr="00EE0A8D" w:rsidRDefault="00EE0A8D" w:rsidP="00EE0A8D">
            <w:pPr>
              <w:pStyle w:val="Lijstalinea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 w:rsidRPr="00EE0A8D">
              <w:rPr>
                <w:rFonts w:ascii="Arial" w:hAnsi="Arial" w:cs="Arial"/>
                <w:bCs/>
                <w:sz w:val="16"/>
                <w:szCs w:val="16"/>
              </w:rPr>
              <w:t>Controleer of de vergrendel- en ontgrendelmechanisme goed functioneert.</w:t>
            </w:r>
          </w:p>
        </w:tc>
      </w:tr>
      <w:tr w:rsidR="00804F8F" w:rsidRPr="00A223EB" w14:paraId="25944A1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67DFBC9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2201</w:t>
            </w:r>
          </w:p>
        </w:tc>
        <w:tc>
          <w:tcPr>
            <w:tcW w:w="4671" w:type="dxa"/>
            <w:vAlign w:val="center"/>
          </w:tcPr>
          <w:p w14:paraId="2A30FE93" w14:textId="3A2B410B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Klauwen / Kettingen / Dempings</w:t>
            </w:r>
            <w:r w:rsidR="00EE0A8D">
              <w:rPr>
                <w:rFonts w:ascii="Arial" w:hAnsi="Arial" w:cs="Arial"/>
                <w:sz w:val="16"/>
                <w:szCs w:val="16"/>
              </w:rPr>
              <w:t>materiaal</w:t>
            </w:r>
          </w:p>
        </w:tc>
        <w:tc>
          <w:tcPr>
            <w:tcW w:w="5504" w:type="dxa"/>
            <w:vAlign w:val="center"/>
          </w:tcPr>
          <w:p w14:paraId="1EE7E7C1" w14:textId="77777777" w:rsidR="00EE0A8D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klauwen overeenkomen met de makelaar geleiding.</w:t>
            </w:r>
          </w:p>
          <w:p w14:paraId="41B28A37" w14:textId="77777777" w:rsidR="00EE0A8D" w:rsidRPr="00804F8F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constructie deugdelijk is, let hierbij op 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slijtage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 en scheurvorming. </w:t>
            </w:r>
          </w:p>
          <w:p w14:paraId="796D352C" w14:textId="77777777" w:rsidR="00EE0A8D" w:rsidRPr="00804F8F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>Controleer of de bevestigingspennen voorzien van een borging.</w:t>
            </w:r>
          </w:p>
          <w:p w14:paraId="318B806A" w14:textId="77777777" w:rsidR="00804F8F" w:rsidRPr="00EE0A8D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EE0A8D">
              <w:rPr>
                <w:rFonts w:ascii="Arial" w:hAnsi="Arial" w:cs="Arial"/>
                <w:bCs/>
                <w:sz w:val="16"/>
                <w:szCs w:val="16"/>
              </w:rPr>
              <w:t>Controleer of de bevestigingsbouten vastzitten.</w:t>
            </w:r>
          </w:p>
          <w:p w14:paraId="4F028A36" w14:textId="7023DD79" w:rsidR="00EE0A8D" w:rsidRPr="00EE0A8D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kettingen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deugdelijk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zijn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  <w:p w14:paraId="1ECFD111" w14:textId="21A1AE9F" w:rsidR="00EE0A8D" w:rsidRPr="00EE0A8D" w:rsidRDefault="00EE0A8D" w:rsidP="00EE0A8D">
            <w:pPr>
              <w:pStyle w:val="Lijstaline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dempingsmateriaal deugdelijk is, let hierbij op scheurvorming.</w:t>
            </w:r>
          </w:p>
        </w:tc>
      </w:tr>
      <w:tr w:rsidR="00804F8F" w:rsidRPr="00A223EB" w14:paraId="766FD6E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4EB8184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4671" w:type="dxa"/>
            <w:vAlign w:val="center"/>
          </w:tcPr>
          <w:p w14:paraId="19D47607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75311141" w14:textId="29006191" w:rsidR="00804F8F" w:rsidRPr="007341DD" w:rsidRDefault="00804F8F" w:rsidP="007341DD">
            <w:pPr>
              <w:pStyle w:val="Lijstaline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5A96085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D110D81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4671" w:type="dxa"/>
            <w:vAlign w:val="center"/>
          </w:tcPr>
          <w:p w14:paraId="42400C44" w14:textId="77777777" w:rsidR="00804F8F" w:rsidRPr="007750DE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50DE">
              <w:rPr>
                <w:rFonts w:ascii="Arial" w:hAnsi="Arial" w:cs="Arial"/>
                <w:b/>
                <w:sz w:val="16"/>
                <w:szCs w:val="16"/>
              </w:rPr>
              <w:t>CAPACITEIT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7750DE">
              <w:rPr>
                <w:rFonts w:ascii="Arial" w:hAnsi="Arial" w:cs="Arial"/>
                <w:b/>
                <w:sz w:val="16"/>
                <w:szCs w:val="16"/>
              </w:rPr>
              <w:t>BEOORDELING</w:t>
            </w:r>
          </w:p>
        </w:tc>
        <w:tc>
          <w:tcPr>
            <w:tcW w:w="5504" w:type="dxa"/>
            <w:vAlign w:val="center"/>
          </w:tcPr>
          <w:p w14:paraId="4320C0EC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11DB283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8CB771B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4671" w:type="dxa"/>
            <w:vAlign w:val="center"/>
          </w:tcPr>
          <w:p w14:paraId="40A51DC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maximale optredende belasting bekend</w:t>
            </w:r>
          </w:p>
        </w:tc>
        <w:tc>
          <w:tcPr>
            <w:tcW w:w="5504" w:type="dxa"/>
            <w:vAlign w:val="center"/>
          </w:tcPr>
          <w:p w14:paraId="3E7FB33A" w14:textId="66A0B973" w:rsidR="00804F8F" w:rsidRDefault="00DA62F5" w:rsidP="0097044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Contoleer</w:t>
            </w:r>
            <w:r w:rsidR="00970443" w:rsidRPr="009704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78B3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970443" w:rsidRPr="00970443">
              <w:rPr>
                <w:rFonts w:ascii="Arial" w:hAnsi="Arial" w:cs="Arial"/>
                <w:sz w:val="16"/>
                <w:szCs w:val="16"/>
              </w:rPr>
              <w:t>de maximale belasting</w:t>
            </w:r>
            <w:r w:rsidR="001478B3">
              <w:rPr>
                <w:rFonts w:ascii="Arial" w:hAnsi="Arial" w:cs="Arial"/>
                <w:sz w:val="16"/>
                <w:szCs w:val="16"/>
              </w:rPr>
              <w:t xml:space="preserve"> bekend is </w:t>
            </w:r>
            <w:r>
              <w:rPr>
                <w:rFonts w:ascii="Arial" w:hAnsi="Arial" w:cs="Arial"/>
                <w:sz w:val="16"/>
                <w:szCs w:val="16"/>
              </w:rPr>
              <w:t xml:space="preserve">m.b.t. </w:t>
            </w:r>
            <w:r w:rsidR="00970443" w:rsidRPr="00970443">
              <w:rPr>
                <w:rFonts w:ascii="Arial" w:hAnsi="Arial" w:cs="Arial"/>
                <w:sz w:val="16"/>
                <w:szCs w:val="16"/>
              </w:rPr>
              <w:t>de van toepassing zijnde werkzaamheden</w:t>
            </w:r>
            <w:r w:rsidR="00DC44AB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A415CB4" w14:textId="45A1FD64" w:rsidR="00970443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van de funderingsuitrusting.</w:t>
            </w:r>
          </w:p>
          <w:p w14:paraId="7282C60F" w14:textId="464599C9" w:rsidR="00DC44AB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van de benodigde hijsgereedschappen.</w:t>
            </w:r>
          </w:p>
          <w:p w14:paraId="3512B7ED" w14:textId="135B7E46" w:rsidR="00DC44AB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van het zwaarste funderingselement.</w:t>
            </w:r>
          </w:p>
          <w:p w14:paraId="5718A1CB" w14:textId="78564790" w:rsidR="00DC44AB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extra gemonteerde uitvalbeveiligingen.</w:t>
            </w:r>
          </w:p>
          <w:p w14:paraId="57A68B53" w14:textId="74B81CD0" w:rsidR="00DC44AB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van booremmer/ boorschraper.</w:t>
            </w:r>
          </w:p>
          <w:p w14:paraId="44D184A9" w14:textId="3DB612EA" w:rsidR="00DC44AB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geluidsmantel.</w:t>
            </w:r>
          </w:p>
          <w:p w14:paraId="5326C833" w14:textId="45BA5395" w:rsidR="00DC44AB" w:rsidRPr="00970443" w:rsidRDefault="00DC44AB" w:rsidP="00DC44AB">
            <w:pPr>
              <w:pStyle w:val="Lijstaline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massa overige niet benoemde uitrustingsstukken.</w:t>
            </w:r>
          </w:p>
        </w:tc>
      </w:tr>
      <w:tr w:rsidR="00804F8F" w:rsidRPr="00A223EB" w14:paraId="03493833" w14:textId="77777777" w:rsidTr="003746BA">
        <w:trPr>
          <w:trHeight w:val="113"/>
        </w:trPr>
        <w:tc>
          <w:tcPr>
            <w:tcW w:w="599" w:type="dxa"/>
            <w:vAlign w:val="center"/>
          </w:tcPr>
          <w:p w14:paraId="1FA39297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4671" w:type="dxa"/>
            <w:vAlign w:val="center"/>
          </w:tcPr>
          <w:p w14:paraId="613B69F2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de maximaal optredende belasting tijdens bedrijf niet hoger dan de waardes op de van toepassing zijnde capaciteitstabel. </w:t>
            </w:r>
          </w:p>
        </w:tc>
        <w:tc>
          <w:tcPr>
            <w:tcW w:w="5504" w:type="dxa"/>
            <w:vAlign w:val="center"/>
          </w:tcPr>
          <w:p w14:paraId="5542EB49" w14:textId="16B280F5" w:rsidR="00804F8F" w:rsidRPr="001478B3" w:rsidRDefault="001478B3" w:rsidP="001478B3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Contoleer</w:t>
            </w:r>
            <w:r w:rsidRPr="009704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970443">
              <w:rPr>
                <w:rFonts w:ascii="Arial" w:hAnsi="Arial" w:cs="Arial"/>
                <w:sz w:val="16"/>
                <w:szCs w:val="16"/>
              </w:rPr>
              <w:t xml:space="preserve">de maximale belasting </w:t>
            </w:r>
            <w:r>
              <w:rPr>
                <w:rFonts w:ascii="Arial" w:hAnsi="Arial" w:cs="Arial"/>
                <w:sz w:val="16"/>
                <w:szCs w:val="16"/>
              </w:rPr>
              <w:t xml:space="preserve">m.b.t. </w:t>
            </w:r>
            <w:r w:rsidRPr="00970443">
              <w:rPr>
                <w:rFonts w:ascii="Arial" w:hAnsi="Arial" w:cs="Arial"/>
                <w:sz w:val="16"/>
                <w:szCs w:val="16"/>
              </w:rPr>
              <w:t>de van toepassing zijnde werkzaamheden</w:t>
            </w:r>
            <w:r>
              <w:rPr>
                <w:rFonts w:ascii="Arial" w:hAnsi="Arial" w:cs="Arial"/>
                <w:sz w:val="16"/>
                <w:szCs w:val="16"/>
              </w:rPr>
              <w:t xml:space="preserve"> de tabel waarden niet overschrijd.</w:t>
            </w:r>
          </w:p>
        </w:tc>
      </w:tr>
      <w:tr w:rsidR="00804F8F" w:rsidRPr="00A223EB" w14:paraId="2128734F" w14:textId="77777777" w:rsidTr="003746BA">
        <w:trPr>
          <w:trHeight w:val="113"/>
        </w:trPr>
        <w:tc>
          <w:tcPr>
            <w:tcW w:w="599" w:type="dxa"/>
            <w:vAlign w:val="center"/>
          </w:tcPr>
          <w:p w14:paraId="2AFDA67D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5FE8D876" w14:textId="53B511C4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maximaal optredende belasting tijdens het laden en lossen van funderingselementen niet hoger dan de waardes op de van toepassing zijnde capaciteits(hijs)tabel</w:t>
            </w:r>
          </w:p>
        </w:tc>
        <w:tc>
          <w:tcPr>
            <w:tcW w:w="5504" w:type="dxa"/>
            <w:vAlign w:val="center"/>
          </w:tcPr>
          <w:p w14:paraId="62EFB610" w14:textId="46980DE2" w:rsidR="00804F8F" w:rsidRPr="00495C96" w:rsidRDefault="001478B3" w:rsidP="00495C96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 w:rsidRPr="00495C96">
              <w:rPr>
                <w:rFonts w:ascii="Arial" w:hAnsi="Arial" w:cs="Arial"/>
                <w:sz w:val="16"/>
                <w:szCs w:val="16"/>
              </w:rPr>
              <w:t>Controleer of het te hijsen funderingselement niet zwaarder is dan de</w:t>
            </w:r>
            <w:r w:rsidR="00495C96" w:rsidRPr="00495C96">
              <w:rPr>
                <w:rFonts w:ascii="Arial" w:hAnsi="Arial" w:cs="Arial"/>
                <w:sz w:val="16"/>
                <w:szCs w:val="16"/>
              </w:rPr>
              <w:t xml:space="preserve"> op de hijstabel aangegeven waarde.</w:t>
            </w:r>
          </w:p>
        </w:tc>
      </w:tr>
      <w:tr w:rsidR="00804F8F" w:rsidRPr="00A223EB" w14:paraId="56589C0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7DC5BF7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4671" w:type="dxa"/>
            <w:vAlign w:val="center"/>
          </w:tcPr>
          <w:p w14:paraId="4BC0EA65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op andere wijze dan de capaciteitstabel aangetoond dat de machine voldoende capaciteit heeft voor de uit te voeren werkzaamheden</w:t>
            </w:r>
          </w:p>
        </w:tc>
        <w:tc>
          <w:tcPr>
            <w:tcW w:w="5504" w:type="dxa"/>
            <w:vAlign w:val="center"/>
          </w:tcPr>
          <w:p w14:paraId="630BCA31" w14:textId="6D88C86C" w:rsidR="00804F8F" w:rsidRPr="00495C96" w:rsidRDefault="00495C96" w:rsidP="00495C96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Indien er geen capaciteitstabel aanwezig is m.b.t. de van toepassing zijnde werkzaamheden, dient er op een andere wijze aangetoond te worden dat de werkzaamheden de machine capaciteit niet overschrijden.</w:t>
            </w:r>
          </w:p>
        </w:tc>
      </w:tr>
      <w:tr w:rsidR="00804F8F" w:rsidRPr="00A223EB" w14:paraId="319F8D3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066BDC5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4671" w:type="dxa"/>
            <w:vAlign w:val="center"/>
          </w:tcPr>
          <w:p w14:paraId="208AE065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Hebben de lieren t.o.v. het aantal kabel in scheringen voldoende capaciteit voor de uit te voeren werkzaamheden</w:t>
            </w:r>
          </w:p>
        </w:tc>
        <w:tc>
          <w:tcPr>
            <w:tcW w:w="5504" w:type="dxa"/>
            <w:vAlign w:val="center"/>
          </w:tcPr>
          <w:p w14:paraId="4FB6C48F" w14:textId="5A2C0FD9" w:rsidR="00804F8F" w:rsidRPr="00495C96" w:rsidRDefault="00495C96" w:rsidP="00495C96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aantal kabel inscheringen per lier voldoende capaciteit hebben m.b.t. de van toepassing zijnde werkzaamheden.</w:t>
            </w:r>
          </w:p>
        </w:tc>
      </w:tr>
      <w:tr w:rsidR="00804F8F" w:rsidRPr="00A223EB" w14:paraId="337D0E0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0FA87EC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363D4100" w14:textId="17A302C1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indien noodzakelijk voor heiwerkzaamheden achterover een ankerpunt beschikbaar met voldoende capaciteit om te tuidraad aan te bevestigen</w:t>
            </w:r>
          </w:p>
        </w:tc>
        <w:tc>
          <w:tcPr>
            <w:tcW w:w="5504" w:type="dxa"/>
            <w:vAlign w:val="center"/>
          </w:tcPr>
          <w:p w14:paraId="0E0413A8" w14:textId="59890485" w:rsidR="00804F8F" w:rsidRDefault="007521CE" w:rsidP="007521CE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op de capaciteitstabel en/of aanvullende berekening of er voor schoor achterover heien een ankerpunt noodzakelijk is om een tuikabel aan te kunnen bevestigen.</w:t>
            </w:r>
          </w:p>
          <w:p w14:paraId="66CF22F5" w14:textId="20E4BA69" w:rsidR="007521CE" w:rsidRPr="007521CE" w:rsidRDefault="007521CE" w:rsidP="007521CE">
            <w:pPr>
              <w:pStyle w:val="Lijstalinea"/>
              <w:numPr>
                <w:ilvl w:val="0"/>
                <w:numId w:val="3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beschikbare ankerpunt voldoende capaciteit heeft.</w:t>
            </w:r>
          </w:p>
        </w:tc>
      </w:tr>
      <w:tr w:rsidR="00804F8F" w:rsidRPr="00A223EB" w14:paraId="726F92F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F91355B" w14:textId="77777777" w:rsidR="00804F8F" w:rsidRPr="00A223EB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4671" w:type="dxa"/>
            <w:vAlign w:val="center"/>
          </w:tcPr>
          <w:p w14:paraId="60B8D114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bij werkzaamheden vanaf een brugwagen /  traverse een aanvullende berekening gemaakt t.o.v. de maximaal benodigde capaciteit</w:t>
            </w:r>
          </w:p>
        </w:tc>
        <w:tc>
          <w:tcPr>
            <w:tcW w:w="5504" w:type="dxa"/>
            <w:vAlign w:val="center"/>
          </w:tcPr>
          <w:p w14:paraId="4C263FEF" w14:textId="2F0E3AFC" w:rsidR="00804F8F" w:rsidRPr="007521CE" w:rsidRDefault="007521CE" w:rsidP="007521CE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bij werkzaamheden vanaf een brugwagen / traverse deze aantoonbaar voldoende capaciteit heeft m.b.t. de van toepassing zijnde werkzaamheden.</w:t>
            </w:r>
          </w:p>
        </w:tc>
      </w:tr>
      <w:tr w:rsidR="00804F8F" w:rsidRPr="00A223EB" w14:paraId="528D7AC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D669B3F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4671" w:type="dxa"/>
            <w:vAlign w:val="center"/>
          </w:tcPr>
          <w:p w14:paraId="245EA7AA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bij werkzaamheden vanaf een ponton / werkschip een aanvullende berekening gemaakt t.o.v. de maximaal benodigde capaciteit</w:t>
            </w:r>
          </w:p>
        </w:tc>
        <w:tc>
          <w:tcPr>
            <w:tcW w:w="5504" w:type="dxa"/>
            <w:vAlign w:val="center"/>
          </w:tcPr>
          <w:p w14:paraId="3686202F" w14:textId="06F99B97" w:rsidR="00804F8F" w:rsidRPr="007521CE" w:rsidRDefault="007521CE" w:rsidP="007521CE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7521CE">
              <w:rPr>
                <w:rFonts w:ascii="Arial" w:hAnsi="Arial" w:cs="Arial"/>
                <w:sz w:val="16"/>
                <w:szCs w:val="16"/>
              </w:rPr>
              <w:t xml:space="preserve">Controleer of bij werkzaamheden vanaf een </w:t>
            </w:r>
            <w:r>
              <w:rPr>
                <w:rFonts w:ascii="Arial" w:hAnsi="Arial" w:cs="Arial"/>
                <w:sz w:val="16"/>
                <w:szCs w:val="16"/>
              </w:rPr>
              <w:t>ponton / werkschip</w:t>
            </w:r>
            <w:r w:rsidRPr="007521CE">
              <w:rPr>
                <w:rFonts w:ascii="Arial" w:hAnsi="Arial" w:cs="Arial"/>
                <w:sz w:val="16"/>
                <w:szCs w:val="16"/>
              </w:rPr>
              <w:t xml:space="preserve"> deze aantoonbaar voldoende capaciteit heeft m.b.t. de van toepassing zijnde werkzaamheden.</w:t>
            </w:r>
          </w:p>
        </w:tc>
      </w:tr>
      <w:tr w:rsidR="00804F8F" w:rsidRPr="00A223EB" w14:paraId="254EF9DB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8ACC824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4671" w:type="dxa"/>
            <w:vAlign w:val="center"/>
          </w:tcPr>
          <w:p w14:paraId="3786D35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5543CE52" w14:textId="0EABCE85" w:rsidR="00804F8F" w:rsidRPr="007341DD" w:rsidRDefault="00804F8F" w:rsidP="007341DD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012435B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955D45B" w14:textId="77777777" w:rsidR="00804F8F" w:rsidRPr="00DA3592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592">
              <w:rPr>
                <w:rFonts w:ascii="Arial" w:hAnsi="Arial" w:cs="Arial"/>
                <w:b/>
                <w:sz w:val="16"/>
                <w:szCs w:val="16"/>
              </w:rPr>
              <w:t>2500</w:t>
            </w:r>
          </w:p>
        </w:tc>
        <w:tc>
          <w:tcPr>
            <w:tcW w:w="4671" w:type="dxa"/>
            <w:vAlign w:val="center"/>
          </w:tcPr>
          <w:p w14:paraId="0CC06840" w14:textId="77777777" w:rsidR="00804F8F" w:rsidRPr="00DA3592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BEOORDELING OPSTELPLAATS</w:t>
            </w:r>
          </w:p>
        </w:tc>
        <w:tc>
          <w:tcPr>
            <w:tcW w:w="5504" w:type="dxa"/>
            <w:vAlign w:val="center"/>
          </w:tcPr>
          <w:p w14:paraId="18654C13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7AE4602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52D8BE3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4671" w:type="dxa"/>
            <w:vAlign w:val="center"/>
          </w:tcPr>
          <w:p w14:paraId="1F5C7E93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ondergrond vlak met een waterpasligging</w:t>
            </w:r>
          </w:p>
        </w:tc>
        <w:tc>
          <w:tcPr>
            <w:tcW w:w="5504" w:type="dxa"/>
            <w:vAlign w:val="center"/>
          </w:tcPr>
          <w:p w14:paraId="7C98543B" w14:textId="26418CC1" w:rsidR="00804F8F" w:rsidRPr="007521CE" w:rsidRDefault="007521CE" w:rsidP="007521CE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ondergrond t.b.v. de uit te voeren werkzaamheden vlak is en waterpas ligt.</w:t>
            </w:r>
          </w:p>
        </w:tc>
      </w:tr>
      <w:tr w:rsidR="00804F8F" w:rsidRPr="00A223EB" w14:paraId="2E9A893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648C634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4671" w:type="dxa"/>
            <w:vAlign w:val="center"/>
          </w:tcPr>
          <w:p w14:paraId="50E8883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ondergrond droog en begaanbaar voor personen</w:t>
            </w:r>
          </w:p>
        </w:tc>
        <w:tc>
          <w:tcPr>
            <w:tcW w:w="5504" w:type="dxa"/>
            <w:vAlign w:val="center"/>
          </w:tcPr>
          <w:p w14:paraId="237ED6BF" w14:textId="3233C683" w:rsidR="006D7679" w:rsidRDefault="006D7679" w:rsidP="007521CE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een Bouw Terrein Certificaat aanwezig.</w:t>
            </w:r>
          </w:p>
          <w:p w14:paraId="4E698165" w14:textId="76CFF88B" w:rsidR="00804F8F" w:rsidRDefault="007521CE" w:rsidP="007521CE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</w:t>
            </w:r>
            <w:r w:rsidR="006D7679">
              <w:rPr>
                <w:rFonts w:ascii="Arial" w:hAnsi="Arial" w:cs="Arial"/>
                <w:sz w:val="16"/>
                <w:szCs w:val="16"/>
              </w:rPr>
              <w:t xml:space="preserve">het maaiveld niet </w:t>
            </w:r>
            <w:r>
              <w:rPr>
                <w:rFonts w:ascii="Arial" w:hAnsi="Arial" w:cs="Arial"/>
                <w:sz w:val="16"/>
                <w:szCs w:val="16"/>
              </w:rPr>
              <w:t>verzadig</w:t>
            </w:r>
            <w:r w:rsidR="006D7679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679">
              <w:rPr>
                <w:rFonts w:ascii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hAnsi="Arial" w:cs="Arial"/>
                <w:sz w:val="16"/>
                <w:szCs w:val="16"/>
              </w:rPr>
              <w:t>met water</w:t>
            </w:r>
            <w:r w:rsidR="006D7679">
              <w:rPr>
                <w:rFonts w:ascii="Arial" w:hAnsi="Arial" w:cs="Arial"/>
                <w:sz w:val="16"/>
                <w:szCs w:val="16"/>
              </w:rPr>
              <w:t xml:space="preserve"> en/of dat er geen plassen water op staan.</w:t>
            </w:r>
          </w:p>
          <w:p w14:paraId="5E278EB4" w14:textId="375FBA17" w:rsidR="006D7679" w:rsidRPr="007521CE" w:rsidRDefault="007521CE" w:rsidP="006D7679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</w:t>
            </w:r>
            <w:r w:rsidR="006D7679">
              <w:rPr>
                <w:rFonts w:ascii="Arial" w:hAnsi="Arial" w:cs="Arial"/>
                <w:sz w:val="16"/>
                <w:szCs w:val="16"/>
              </w:rPr>
              <w:t>het maaiveld begaanbaar is voor personen en geen fysieke overbelasting geeft.</w:t>
            </w:r>
          </w:p>
        </w:tc>
      </w:tr>
      <w:tr w:rsidR="00804F8F" w:rsidRPr="00A223EB" w14:paraId="16B9726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98F36E1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2503</w:t>
            </w:r>
          </w:p>
        </w:tc>
        <w:tc>
          <w:tcPr>
            <w:tcW w:w="4671" w:type="dxa"/>
            <w:vAlign w:val="center"/>
          </w:tcPr>
          <w:p w14:paraId="06395A84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ondergrond droog en draagkrachtig voor de machine</w:t>
            </w:r>
          </w:p>
        </w:tc>
        <w:tc>
          <w:tcPr>
            <w:tcW w:w="5504" w:type="dxa"/>
            <w:vAlign w:val="center"/>
          </w:tcPr>
          <w:p w14:paraId="34E2FB9C" w14:textId="77777777" w:rsidR="006D7679" w:rsidRDefault="006D7679" w:rsidP="006D7679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een Bouw Terrein Certificaat aanwezig.</w:t>
            </w:r>
          </w:p>
          <w:p w14:paraId="02DB6060" w14:textId="577F816C" w:rsidR="006D7679" w:rsidRDefault="006D7679" w:rsidP="006D7679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maaiveld niet verzadigd is met water.</w:t>
            </w:r>
          </w:p>
          <w:p w14:paraId="29AAC0F6" w14:textId="73AC200A" w:rsidR="00804F8F" w:rsidRPr="003746BA" w:rsidRDefault="006D7679" w:rsidP="006D7679">
            <w:pPr>
              <w:pStyle w:val="Lijstaline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ondergrond aantoonbaar draagkrachtig is m.b.t. de van toepassing zijnde werkzaamheden.</w:t>
            </w:r>
          </w:p>
        </w:tc>
      </w:tr>
      <w:tr w:rsidR="00804F8F" w:rsidRPr="00A223EB" w14:paraId="04F6111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3670633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2504</w:t>
            </w:r>
          </w:p>
        </w:tc>
        <w:tc>
          <w:tcPr>
            <w:tcW w:w="4671" w:type="dxa"/>
            <w:vAlign w:val="center"/>
          </w:tcPr>
          <w:p w14:paraId="0265CD7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de grond zichtbaar geroerd i.v.m. graven en/of dempen en op deze plaatsen minder draagkrachtig</w:t>
            </w:r>
          </w:p>
        </w:tc>
        <w:tc>
          <w:tcPr>
            <w:tcW w:w="5504" w:type="dxa"/>
            <w:vAlign w:val="center"/>
          </w:tcPr>
          <w:p w14:paraId="6C54C0AA" w14:textId="4EA0D937" w:rsidR="006D7679" w:rsidRDefault="006D7679" w:rsidP="006D7679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het maaiveld op eventueel geroerde grond na het verwijderen van bomen, gebouwen, dempen van een sloot, etc.</w:t>
            </w:r>
          </w:p>
          <w:p w14:paraId="7D962AD4" w14:textId="2B4E0CFB" w:rsidR="00804F8F" w:rsidRPr="006D7679" w:rsidRDefault="006D7679" w:rsidP="006D7679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6D7679">
              <w:rPr>
                <w:rFonts w:ascii="Arial" w:hAnsi="Arial" w:cs="Arial"/>
                <w:sz w:val="16"/>
                <w:szCs w:val="16"/>
              </w:rPr>
              <w:t>Controleer of de ondergrond aantoonbaar draagkrachtig is m.b.t. de van toepassing zijnde werkzaamheden.</w:t>
            </w:r>
          </w:p>
        </w:tc>
      </w:tr>
      <w:tr w:rsidR="00804F8F" w:rsidRPr="00A223EB" w14:paraId="7EC4A5BD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EFB3004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2505</w:t>
            </w:r>
          </w:p>
        </w:tc>
        <w:tc>
          <w:tcPr>
            <w:tcW w:w="4671" w:type="dxa"/>
            <w:vAlign w:val="center"/>
          </w:tcPr>
          <w:p w14:paraId="356E0948" w14:textId="3FA6A7BE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Zijn er indien noodzakelijk voldoende dragline schotten aanwezig</w:t>
            </w:r>
          </w:p>
        </w:tc>
        <w:tc>
          <w:tcPr>
            <w:tcW w:w="5504" w:type="dxa"/>
            <w:vAlign w:val="center"/>
          </w:tcPr>
          <w:p w14:paraId="61CC2C67" w14:textId="77777777" w:rsidR="006D7679" w:rsidRDefault="006D7679" w:rsidP="006D7679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een Bouw Terrein Certificaat aanwezig.</w:t>
            </w:r>
          </w:p>
          <w:p w14:paraId="70D046C1" w14:textId="51F7F672" w:rsidR="006D7679" w:rsidRDefault="006D7679" w:rsidP="006D7679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het </w:t>
            </w:r>
            <w:r w:rsidR="00AF7A06">
              <w:rPr>
                <w:rFonts w:ascii="Arial" w:hAnsi="Arial" w:cs="Arial"/>
                <w:sz w:val="16"/>
                <w:szCs w:val="16"/>
              </w:rPr>
              <w:t xml:space="preserve">benodigde aantal dragline schotten aanwezig is, </w:t>
            </w:r>
            <w:r w:rsidR="00AF7A06" w:rsidRPr="006D7679">
              <w:rPr>
                <w:rFonts w:ascii="Arial" w:hAnsi="Arial" w:cs="Arial"/>
                <w:sz w:val="16"/>
                <w:szCs w:val="16"/>
              </w:rPr>
              <w:t>m.b.t. de van toepassing zijnde werkzaamheden.</w:t>
            </w:r>
          </w:p>
          <w:p w14:paraId="3381346A" w14:textId="5F22CCBD" w:rsidR="00804F8F" w:rsidRPr="006D7679" w:rsidRDefault="00AF7A06" w:rsidP="00AF7A06">
            <w:pPr>
              <w:pStyle w:val="Lijstalinea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dragline schotten de juiste afmeting hebben.</w:t>
            </w:r>
          </w:p>
        </w:tc>
      </w:tr>
      <w:tr w:rsidR="00804F8F" w:rsidRPr="00A223EB" w14:paraId="0EDA946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59173EB1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4671" w:type="dxa"/>
            <w:vAlign w:val="center"/>
          </w:tcPr>
          <w:p w14:paraId="6BCCF007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Verkeren deze dragline schotten in een goede staat</w:t>
            </w:r>
          </w:p>
        </w:tc>
        <w:tc>
          <w:tcPr>
            <w:tcW w:w="5504" w:type="dxa"/>
            <w:vAlign w:val="center"/>
          </w:tcPr>
          <w:p w14:paraId="3515E629" w14:textId="77777777" w:rsidR="00804F8F" w:rsidRDefault="00AF7A06" w:rsidP="00AF7A06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dragline schotten in goede staat zijn en voldoende draagkracht kunnen leveren.</w:t>
            </w:r>
          </w:p>
          <w:p w14:paraId="11308E95" w14:textId="6CA0F7A4" w:rsidR="00AF7A06" w:rsidRPr="00AF7A06" w:rsidRDefault="00AF7A06" w:rsidP="00AF7A06">
            <w:pPr>
              <w:pStyle w:val="Lijstaline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Controleer of de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hijspunten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deugdelijk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zijn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, let hierbij 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>vervorming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slijtage </w:t>
            </w:r>
            <w:r w:rsidRPr="00621721">
              <w:rPr>
                <w:rFonts w:ascii="Arial" w:hAnsi="Arial" w:cs="Arial"/>
                <w:bCs/>
                <w:sz w:val="16"/>
                <w:szCs w:val="16"/>
              </w:rPr>
              <w:t xml:space="preserve">en scheurvorming. </w:t>
            </w:r>
          </w:p>
        </w:tc>
      </w:tr>
      <w:tr w:rsidR="00804F8F" w:rsidRPr="00A223EB" w14:paraId="2774C56E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27B84E2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4671" w:type="dxa"/>
            <w:vAlign w:val="center"/>
          </w:tcPr>
          <w:p w14:paraId="07A5DA06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Talud voldoende breed en niet te steil opgetrokken</w:t>
            </w:r>
          </w:p>
        </w:tc>
        <w:tc>
          <w:tcPr>
            <w:tcW w:w="5504" w:type="dxa"/>
            <w:vAlign w:val="center"/>
          </w:tcPr>
          <w:p w14:paraId="202DA61B" w14:textId="0198ACEE" w:rsidR="00804F8F" w:rsidRDefault="00AF7A06" w:rsidP="00AF7A06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het bovenvlak van het talud voldoende breed is </w:t>
            </w:r>
            <w:r w:rsidRPr="006D7679">
              <w:rPr>
                <w:rFonts w:ascii="Arial" w:hAnsi="Arial" w:cs="Arial"/>
                <w:sz w:val="16"/>
                <w:szCs w:val="16"/>
              </w:rPr>
              <w:t>m.b.t. de van toepassing zijnde werkzaamheden.</w:t>
            </w:r>
          </w:p>
          <w:p w14:paraId="592EDD3B" w14:textId="4E5E72AE" w:rsidR="00AF7A06" w:rsidRDefault="00AF7A06" w:rsidP="00AF7A06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het bovenvlak van het talud voldoende breed is t.o.v. het rijwerk</w:t>
            </w:r>
            <w:r w:rsidR="006A1AD5">
              <w:rPr>
                <w:rFonts w:ascii="Arial" w:hAnsi="Arial" w:cs="Arial"/>
                <w:sz w:val="16"/>
                <w:szCs w:val="16"/>
              </w:rPr>
              <w:t xml:space="preserve"> en/of de dragline schotten.</w:t>
            </w:r>
          </w:p>
          <w:p w14:paraId="151D01A7" w14:textId="42AF530A" w:rsidR="006A1AD5" w:rsidRPr="006A1AD5" w:rsidRDefault="006A1AD5" w:rsidP="00847626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 w:rsidRPr="006A1AD5">
              <w:rPr>
                <w:rFonts w:ascii="Arial" w:hAnsi="Arial" w:cs="Arial"/>
                <w:sz w:val="16"/>
                <w:szCs w:val="16"/>
              </w:rPr>
              <w:t>Controleer of de afstand tot de buitenste zijde van het draagvlak van het talud in verhouding zijn met de hellingshoek</w:t>
            </w:r>
            <w:r>
              <w:rPr>
                <w:rFonts w:ascii="Arial" w:hAnsi="Arial" w:cs="Arial"/>
                <w:sz w:val="16"/>
                <w:szCs w:val="16"/>
              </w:rPr>
              <w:t xml:space="preserve"> van het talud</w:t>
            </w:r>
            <w:r w:rsidRPr="006A1AD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C257FF6" w14:textId="77777777" w:rsidR="00AF7A06" w:rsidRDefault="00AF7A06" w:rsidP="00AF7A06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Controleer of de hellingshoek van het talud in overeenstemming is </w:t>
            </w:r>
            <w:r w:rsidRPr="006D7679">
              <w:rPr>
                <w:rFonts w:ascii="Arial" w:hAnsi="Arial" w:cs="Arial"/>
                <w:sz w:val="16"/>
                <w:szCs w:val="16"/>
              </w:rPr>
              <w:t>m.b.t. de van toepassing zijnde werkzaamheden.</w:t>
            </w:r>
          </w:p>
          <w:p w14:paraId="0861B54B" w14:textId="0D15599C" w:rsidR="00AF7A06" w:rsidRPr="00AF7A06" w:rsidRDefault="006A1AD5" w:rsidP="00AF7A06">
            <w:pPr>
              <w:pStyle w:val="Lijstalinea"/>
              <w:numPr>
                <w:ilvl w:val="0"/>
                <w:numId w:val="3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Indien de </w:t>
            </w:r>
            <w:r w:rsidR="002D52C1">
              <w:rPr>
                <w:rFonts w:ascii="Arial" w:hAnsi="Arial" w:cs="Arial"/>
                <w:sz w:val="16"/>
                <w:szCs w:val="16"/>
              </w:rPr>
              <w:t xml:space="preserve">machine </w:t>
            </w:r>
            <w:r>
              <w:rPr>
                <w:rFonts w:ascii="Arial" w:hAnsi="Arial" w:cs="Arial"/>
                <w:sz w:val="16"/>
                <w:szCs w:val="16"/>
              </w:rPr>
              <w:t xml:space="preserve">via een talud </w:t>
            </w:r>
            <w:r w:rsidR="002D52C1">
              <w:rPr>
                <w:rFonts w:ascii="Arial" w:hAnsi="Arial" w:cs="Arial"/>
                <w:sz w:val="16"/>
                <w:szCs w:val="16"/>
              </w:rPr>
              <w:t xml:space="preserve">de bouwput </w:t>
            </w:r>
            <w:r>
              <w:rPr>
                <w:rFonts w:ascii="Arial" w:hAnsi="Arial" w:cs="Arial"/>
                <w:sz w:val="16"/>
                <w:szCs w:val="16"/>
              </w:rPr>
              <w:t>wordt in- en uitgereden dient gecontroleerd te worden dat de hellingshoek in overeenstemming is met de fabrikantsinstructie en/of capaciteitstabel.</w:t>
            </w:r>
          </w:p>
        </w:tc>
      </w:tr>
      <w:tr w:rsidR="00804F8F" w:rsidRPr="00A223EB" w14:paraId="72C48DF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45C6D5DE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2508</w:t>
            </w:r>
          </w:p>
        </w:tc>
        <w:tc>
          <w:tcPr>
            <w:tcW w:w="4671" w:type="dxa"/>
            <w:vAlign w:val="center"/>
          </w:tcPr>
          <w:p w14:paraId="7807755E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rekening gehouden met risico’s op de bouwplaats</w:t>
            </w:r>
          </w:p>
          <w:p w14:paraId="512EA18A" w14:textId="77777777" w:rsidR="00804F8F" w:rsidRPr="00E80AEE" w:rsidRDefault="00804F8F" w:rsidP="00804F8F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(vervuilde grond / explosie gevaar / elektrocutie /etc)</w:t>
            </w:r>
          </w:p>
        </w:tc>
        <w:tc>
          <w:tcPr>
            <w:tcW w:w="5504" w:type="dxa"/>
            <w:vAlign w:val="center"/>
          </w:tcPr>
          <w:p w14:paraId="3741CF90" w14:textId="7FF6CAD1" w:rsidR="00804F8F" w:rsidRPr="002D52C1" w:rsidRDefault="002D52C1" w:rsidP="002D52C1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in het V&amp;G plan en/of startwerkdocument of er op het bouwterrein risico’s zijn die invloed hebben op de uit te voeren werkzaamheden.</w:t>
            </w:r>
          </w:p>
        </w:tc>
      </w:tr>
      <w:tr w:rsidR="00804F8F" w:rsidRPr="00A223EB" w14:paraId="4C0CDF7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98747F2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2509</w:t>
            </w:r>
          </w:p>
        </w:tc>
        <w:tc>
          <w:tcPr>
            <w:tcW w:w="4671" w:type="dxa"/>
            <w:vAlign w:val="center"/>
          </w:tcPr>
          <w:p w14:paraId="55DFFBA2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rekening gehouden met risico’s in de omgeving</w:t>
            </w:r>
          </w:p>
        </w:tc>
        <w:tc>
          <w:tcPr>
            <w:tcW w:w="5504" w:type="dxa"/>
            <w:vAlign w:val="center"/>
          </w:tcPr>
          <w:p w14:paraId="6D074C74" w14:textId="5DDE95C9" w:rsidR="00804F8F" w:rsidRPr="002D52C1" w:rsidRDefault="002D52C1" w:rsidP="002D52C1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2D52C1">
              <w:rPr>
                <w:rFonts w:ascii="Arial" w:hAnsi="Arial" w:cs="Arial"/>
                <w:sz w:val="16"/>
                <w:szCs w:val="16"/>
              </w:rPr>
              <w:t xml:space="preserve">Controleer in het V&amp;G plan en/of startwerkdocument of er </w:t>
            </w:r>
            <w:r>
              <w:rPr>
                <w:rFonts w:ascii="Arial" w:hAnsi="Arial" w:cs="Arial"/>
                <w:sz w:val="16"/>
                <w:szCs w:val="16"/>
              </w:rPr>
              <w:t>buiten</w:t>
            </w:r>
            <w:r w:rsidRPr="002D52C1">
              <w:rPr>
                <w:rFonts w:ascii="Arial" w:hAnsi="Arial" w:cs="Arial"/>
                <w:sz w:val="16"/>
                <w:szCs w:val="16"/>
              </w:rPr>
              <w:t xml:space="preserve"> het bouwterrein risico’s zijn die invloed hebben op de uit te voeren werkzaamheden.</w:t>
            </w:r>
          </w:p>
        </w:tc>
      </w:tr>
      <w:tr w:rsidR="00804F8F" w:rsidRPr="00A223EB" w14:paraId="2A2935A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4E613EE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2510</w:t>
            </w:r>
          </w:p>
        </w:tc>
        <w:tc>
          <w:tcPr>
            <w:tcW w:w="4671" w:type="dxa"/>
            <w:vAlign w:val="center"/>
          </w:tcPr>
          <w:p w14:paraId="29974550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rekening gehouden met meerdere machines binnen elkaars werkbereik</w:t>
            </w:r>
          </w:p>
        </w:tc>
        <w:tc>
          <w:tcPr>
            <w:tcW w:w="5504" w:type="dxa"/>
            <w:vAlign w:val="center"/>
          </w:tcPr>
          <w:p w14:paraId="28B45B8F" w14:textId="41169676" w:rsidR="00804F8F" w:rsidRPr="002D52C1" w:rsidRDefault="002D52C1" w:rsidP="002D52C1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in het V&amp;G plan en/of startwerkdocument of er op en buiten het bouwterrein risico’s zijn die invloed hebben op de uit te voeren werkzaamheden.</w:t>
            </w:r>
          </w:p>
        </w:tc>
      </w:tr>
      <w:tr w:rsidR="00804F8F" w:rsidRPr="00A223EB" w14:paraId="370C11F7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9FCCE38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427FFFCD" w14:textId="77777777" w:rsidR="00804F8F" w:rsidRPr="00B94187" w:rsidRDefault="00804F8F" w:rsidP="00804F8F">
            <w:pPr>
              <w:contextualSpacing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Aanvullende maatregelen</w:t>
            </w:r>
          </w:p>
        </w:tc>
        <w:tc>
          <w:tcPr>
            <w:tcW w:w="5504" w:type="dxa"/>
            <w:vAlign w:val="center"/>
          </w:tcPr>
          <w:p w14:paraId="6D7EDDB3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77A3E53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51A06F9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4671" w:type="dxa"/>
            <w:vAlign w:val="center"/>
          </w:tcPr>
          <w:p w14:paraId="328A5AEB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Aardkabel aangebracht i.v.m. spoor en/of hoogspanning</w:t>
            </w:r>
          </w:p>
        </w:tc>
        <w:tc>
          <w:tcPr>
            <w:tcW w:w="5504" w:type="dxa"/>
            <w:vAlign w:val="center"/>
          </w:tcPr>
          <w:p w14:paraId="6F4238E1" w14:textId="77777777" w:rsidR="00804F8F" w:rsidRDefault="002D52C1" w:rsidP="002D52C1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2D52C1">
              <w:rPr>
                <w:rFonts w:ascii="Arial" w:hAnsi="Arial" w:cs="Arial"/>
                <w:sz w:val="16"/>
                <w:szCs w:val="16"/>
              </w:rPr>
              <w:t xml:space="preserve">Controleer in het V&amp;G plan en/of startwerkdocument of de machine </w:t>
            </w:r>
            <w:r>
              <w:rPr>
                <w:rFonts w:ascii="Arial" w:hAnsi="Arial" w:cs="Arial"/>
                <w:sz w:val="16"/>
                <w:szCs w:val="16"/>
              </w:rPr>
              <w:t>m.b.t. de uit voeren werkzaamheden in de nabijheid van spoor en/of hoogspanning plaats hebben.</w:t>
            </w:r>
          </w:p>
          <w:p w14:paraId="444A7629" w14:textId="3020D946" w:rsidR="002D52C1" w:rsidRPr="002D52C1" w:rsidRDefault="002D52C1" w:rsidP="002D52C1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Indien noodzakelijk een </w:t>
            </w:r>
            <w:r w:rsidR="00E66345">
              <w:rPr>
                <w:rFonts w:ascii="Arial" w:hAnsi="Arial" w:cs="Arial"/>
                <w:sz w:val="16"/>
                <w:szCs w:val="16"/>
              </w:rPr>
              <w:t xml:space="preserve">voorgeschreven </w:t>
            </w:r>
            <w:r>
              <w:rPr>
                <w:rFonts w:ascii="Arial" w:hAnsi="Arial" w:cs="Arial"/>
                <w:sz w:val="16"/>
                <w:szCs w:val="16"/>
              </w:rPr>
              <w:t xml:space="preserve">kabel aanbrengen tussen de machine en een door </w:t>
            </w:r>
            <w:r w:rsidR="00E66345">
              <w:rPr>
                <w:rFonts w:ascii="Arial" w:hAnsi="Arial" w:cs="Arial"/>
                <w:sz w:val="16"/>
                <w:szCs w:val="16"/>
              </w:rPr>
              <w:t>een deskundige aangegeven aardingspunt.</w:t>
            </w:r>
          </w:p>
        </w:tc>
      </w:tr>
      <w:tr w:rsidR="00804F8F" w:rsidRPr="00A223EB" w14:paraId="11E1FDE6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659E2B53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2512</w:t>
            </w:r>
          </w:p>
        </w:tc>
        <w:tc>
          <w:tcPr>
            <w:tcW w:w="4671" w:type="dxa"/>
            <w:vAlign w:val="center"/>
          </w:tcPr>
          <w:p w14:paraId="7FF10B28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Luchthaven verlichting / Rood/wit geblokte vlag aangebracht</w:t>
            </w:r>
          </w:p>
        </w:tc>
        <w:tc>
          <w:tcPr>
            <w:tcW w:w="5504" w:type="dxa"/>
            <w:vAlign w:val="center"/>
          </w:tcPr>
          <w:p w14:paraId="1B8D2C1C" w14:textId="5B6C3250" w:rsidR="00E66345" w:rsidRPr="002D52C1" w:rsidRDefault="002D52C1" w:rsidP="00E66345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2D52C1">
              <w:rPr>
                <w:rFonts w:ascii="Arial" w:hAnsi="Arial" w:cs="Arial"/>
                <w:sz w:val="16"/>
                <w:szCs w:val="16"/>
              </w:rPr>
              <w:t xml:space="preserve">Controleer in het V&amp;G plan en/of startwerkdocument of de machine </w:t>
            </w:r>
            <w:r>
              <w:rPr>
                <w:rFonts w:ascii="Arial" w:hAnsi="Arial" w:cs="Arial"/>
                <w:sz w:val="16"/>
                <w:szCs w:val="16"/>
              </w:rPr>
              <w:t>m.b.t. de uit voeren werkzaamheden in de nabijheid van vliegverkeer plaats hebben.</w:t>
            </w:r>
          </w:p>
        </w:tc>
      </w:tr>
      <w:tr w:rsidR="00804F8F" w:rsidRPr="00A223EB" w14:paraId="793271FA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5D61E39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2513</w:t>
            </w:r>
          </w:p>
        </w:tc>
        <w:tc>
          <w:tcPr>
            <w:tcW w:w="4671" w:type="dxa"/>
            <w:vAlign w:val="center"/>
          </w:tcPr>
          <w:p w14:paraId="225236FE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Toepassen van een dubbele damwandstrop </w:t>
            </w:r>
          </w:p>
        </w:tc>
        <w:tc>
          <w:tcPr>
            <w:tcW w:w="5504" w:type="dxa"/>
            <w:vAlign w:val="center"/>
          </w:tcPr>
          <w:p w14:paraId="3705EBC3" w14:textId="074879C1" w:rsidR="00804F8F" w:rsidRPr="003C46EB" w:rsidRDefault="003C46EB" w:rsidP="003C46EB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2D52C1">
              <w:rPr>
                <w:rFonts w:ascii="Arial" w:hAnsi="Arial" w:cs="Arial"/>
                <w:sz w:val="16"/>
                <w:szCs w:val="16"/>
              </w:rPr>
              <w:t xml:space="preserve">Controleer in het V&amp;G plan en/of startwerkdocument </w:t>
            </w:r>
            <w:r>
              <w:rPr>
                <w:rFonts w:ascii="Arial" w:hAnsi="Arial" w:cs="Arial"/>
                <w:sz w:val="16"/>
                <w:szCs w:val="16"/>
              </w:rPr>
              <w:t>of er</w:t>
            </w:r>
            <w:r w:rsidRPr="002D52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m.b.t. de uit voeren werkzaamheden extra aan te brengen uitvalbeveiligingen t.b.v. het funderingselement noodzakelijk zijn.</w:t>
            </w:r>
          </w:p>
        </w:tc>
      </w:tr>
      <w:tr w:rsidR="00804F8F" w:rsidRPr="00A223EB" w14:paraId="4E336C2F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1F4B715E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2514</w:t>
            </w:r>
          </w:p>
        </w:tc>
        <w:tc>
          <w:tcPr>
            <w:tcW w:w="4671" w:type="dxa"/>
            <w:vAlign w:val="center"/>
          </w:tcPr>
          <w:p w14:paraId="2C48EC34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2F183198" w14:textId="701E8BCC" w:rsidR="00804F8F" w:rsidRPr="007341DD" w:rsidRDefault="00804F8F" w:rsidP="007341DD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  <w:tr w:rsidR="00804F8F" w:rsidRPr="00A223EB" w14:paraId="7CAA43B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46432EA" w14:textId="77777777" w:rsidR="00804F8F" w:rsidRPr="0079425F" w:rsidRDefault="00804F8F" w:rsidP="00804F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25F">
              <w:rPr>
                <w:rFonts w:ascii="Arial" w:hAnsi="Arial" w:cs="Arial"/>
                <w:b/>
                <w:sz w:val="16"/>
                <w:szCs w:val="16"/>
              </w:rPr>
              <w:t>2600</w:t>
            </w:r>
          </w:p>
        </w:tc>
        <w:tc>
          <w:tcPr>
            <w:tcW w:w="4671" w:type="dxa"/>
            <w:vAlign w:val="center"/>
          </w:tcPr>
          <w:p w14:paraId="0302021E" w14:textId="1287D12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425F">
              <w:rPr>
                <w:rFonts w:ascii="Arial" w:hAnsi="Arial" w:cs="Arial"/>
                <w:b/>
                <w:sz w:val="16"/>
                <w:szCs w:val="16"/>
              </w:rPr>
              <w:t>HULPKRAAN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t.b.v. OPRICHTEN MAKELAAR</w:t>
            </w:r>
          </w:p>
        </w:tc>
        <w:tc>
          <w:tcPr>
            <w:tcW w:w="5504" w:type="dxa"/>
            <w:vAlign w:val="center"/>
          </w:tcPr>
          <w:p w14:paraId="556AC8E8" w14:textId="77777777" w:rsidR="00804F8F" w:rsidRPr="003746BA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F8F" w:rsidRPr="00A223EB" w14:paraId="54E26739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2AF4E913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4671" w:type="dxa"/>
            <w:vAlign w:val="center"/>
          </w:tcPr>
          <w:p w14:paraId="109E41DE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Minimaal benodigde gieklengte hulpkraan voor oprichten en strijken makelaar</w:t>
            </w:r>
          </w:p>
        </w:tc>
        <w:tc>
          <w:tcPr>
            <w:tcW w:w="5504" w:type="dxa"/>
            <w:vAlign w:val="center"/>
          </w:tcPr>
          <w:p w14:paraId="7E31BB11" w14:textId="587AC52A" w:rsidR="00804F8F" w:rsidRPr="00B61DE5" w:rsidRDefault="00B61DE5" w:rsidP="00B61DE5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aanwezige hulpkraan de benodigde gieklengte heeft.</w:t>
            </w:r>
          </w:p>
        </w:tc>
      </w:tr>
      <w:tr w:rsidR="00804F8F" w:rsidRPr="00A223EB" w14:paraId="04C8075C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C9ECCDA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4671" w:type="dxa"/>
            <w:vAlign w:val="center"/>
          </w:tcPr>
          <w:p w14:paraId="43258430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Minimaal benodigde capaciteit hulpkraan voor oprichten en strijken makelaar</w:t>
            </w:r>
          </w:p>
        </w:tc>
        <w:tc>
          <w:tcPr>
            <w:tcW w:w="5504" w:type="dxa"/>
            <w:vAlign w:val="center"/>
          </w:tcPr>
          <w:p w14:paraId="1B9380FC" w14:textId="2D62441A" w:rsidR="00804F8F" w:rsidRPr="00B61DE5" w:rsidRDefault="00B61DE5" w:rsidP="00B61DE5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aanwezige hulpkraan voldoende capaciteit heeft.</w:t>
            </w:r>
          </w:p>
        </w:tc>
      </w:tr>
      <w:tr w:rsidR="00804F8F" w:rsidRPr="00A223EB" w14:paraId="57EB8C22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8CF16AA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4671" w:type="dxa"/>
            <w:vAlign w:val="center"/>
          </w:tcPr>
          <w:p w14:paraId="0BA51AC1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Minimaal benodigde capaciteit hijsgereedschap voor oprichten en strijken makelaar</w:t>
            </w:r>
          </w:p>
        </w:tc>
        <w:tc>
          <w:tcPr>
            <w:tcW w:w="5504" w:type="dxa"/>
            <w:vAlign w:val="center"/>
          </w:tcPr>
          <w:p w14:paraId="09D8A982" w14:textId="57DCD397" w:rsidR="00804F8F" w:rsidRPr="00B61DE5" w:rsidRDefault="00B61DE5" w:rsidP="00B61DE5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B61DE5">
              <w:rPr>
                <w:rFonts w:ascii="Arial" w:hAnsi="Arial" w:cs="Arial"/>
                <w:sz w:val="16"/>
                <w:szCs w:val="16"/>
              </w:rPr>
              <w:t>Controleer of het aanwezige hijsgereedschap voldoende capaciteit heeft.</w:t>
            </w:r>
          </w:p>
        </w:tc>
      </w:tr>
      <w:tr w:rsidR="00804F8F" w:rsidRPr="00A223EB" w14:paraId="36733614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026BDF21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4671" w:type="dxa"/>
            <w:vAlign w:val="center"/>
          </w:tcPr>
          <w:p w14:paraId="7F5BA23E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Opstelplaats van de hulpkraan t.o.v. het hijspunt met de makelaar gemarkeerd</w:t>
            </w:r>
          </w:p>
        </w:tc>
        <w:tc>
          <w:tcPr>
            <w:tcW w:w="5504" w:type="dxa"/>
            <w:vAlign w:val="center"/>
          </w:tcPr>
          <w:p w14:paraId="059EC188" w14:textId="55CFBCAA" w:rsidR="00804F8F" w:rsidRPr="00B61DE5" w:rsidRDefault="00B61DE5" w:rsidP="00B61DE5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de hulpkraan staat opgesteld op de plaats die de fabrikant aangeeft in het instructieboek.</w:t>
            </w:r>
          </w:p>
        </w:tc>
      </w:tr>
      <w:tr w:rsidR="00804F8F" w:rsidRPr="00A223EB" w14:paraId="72D6AE28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7CEE7587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4671" w:type="dxa"/>
            <w:vAlign w:val="center"/>
          </w:tcPr>
          <w:p w14:paraId="631FBB32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Voldoende communicatie middelen aanwezig</w:t>
            </w:r>
          </w:p>
        </w:tc>
        <w:tc>
          <w:tcPr>
            <w:tcW w:w="5504" w:type="dxa"/>
            <w:vAlign w:val="center"/>
          </w:tcPr>
          <w:p w14:paraId="07DAE02C" w14:textId="7866D527" w:rsidR="00804F8F" w:rsidRPr="00B61DE5" w:rsidRDefault="00B61DE5" w:rsidP="00B61DE5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Controleer of er tijdens het oprichten en/of strijken van de makelaar middelen aanwezig zijn t.b.v. communicatie van de machinisten.</w:t>
            </w:r>
          </w:p>
        </w:tc>
      </w:tr>
      <w:tr w:rsidR="00804F8F" w:rsidRPr="00A223EB" w14:paraId="44767F21" w14:textId="77777777" w:rsidTr="003746BA">
        <w:trPr>
          <w:trHeight w:val="283"/>
        </w:trPr>
        <w:tc>
          <w:tcPr>
            <w:tcW w:w="599" w:type="dxa"/>
            <w:vAlign w:val="center"/>
          </w:tcPr>
          <w:p w14:paraId="30E41AE2" w14:textId="77777777" w:rsidR="00804F8F" w:rsidRDefault="00804F8F" w:rsidP="00804F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4671" w:type="dxa"/>
            <w:vAlign w:val="center"/>
          </w:tcPr>
          <w:p w14:paraId="39E82EBD" w14:textId="77777777" w:rsidR="00804F8F" w:rsidRDefault="00804F8F" w:rsidP="00804F8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4" w:type="dxa"/>
            <w:vAlign w:val="center"/>
          </w:tcPr>
          <w:p w14:paraId="46945B11" w14:textId="5EE5F5E3" w:rsidR="00804F8F" w:rsidRPr="007341DD" w:rsidRDefault="00804F8F" w:rsidP="007341DD">
            <w:pPr>
              <w:pStyle w:val="Lijstalinea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7341DD">
              <w:rPr>
                <w:rFonts w:ascii="Arial" w:hAnsi="Arial" w:cs="Arial"/>
                <w:bCs/>
                <w:sz w:val="16"/>
                <w:szCs w:val="16"/>
              </w:rPr>
              <w:t>Vrije invul mogelijkheid</w:t>
            </w:r>
          </w:p>
        </w:tc>
      </w:tr>
    </w:tbl>
    <w:p w14:paraId="4CBBFA09" w14:textId="7E948320" w:rsidR="00166052" w:rsidRPr="00916D0E" w:rsidRDefault="00166052" w:rsidP="00BC57AC">
      <w:pPr>
        <w:ind w:left="708"/>
        <w:contextualSpacing/>
        <w:rPr>
          <w:rFonts w:ascii="Arial" w:hAnsi="Arial" w:cs="Arial"/>
        </w:rPr>
      </w:pPr>
    </w:p>
    <w:sectPr w:rsidR="00166052" w:rsidRPr="00916D0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6453" w14:textId="77777777" w:rsidR="0001273D" w:rsidRDefault="0001273D" w:rsidP="00CF09C6">
      <w:r>
        <w:separator/>
      </w:r>
    </w:p>
  </w:endnote>
  <w:endnote w:type="continuationSeparator" w:id="0">
    <w:p w14:paraId="2770BB5F" w14:textId="77777777" w:rsidR="0001273D" w:rsidRDefault="0001273D" w:rsidP="00CF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-WP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ABFB" w14:textId="54667BFB" w:rsidR="00096D65" w:rsidRPr="00FC2A70" w:rsidRDefault="00096D65" w:rsidP="00FC2A70">
    <w:pPr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Opstellingsrapport NVAF / ABOMA – </w:t>
    </w:r>
    <w:proofErr w:type="spellStart"/>
    <w:r>
      <w:rPr>
        <w:rFonts w:ascii="Arial" w:hAnsi="Arial" w:cs="Arial"/>
        <w:sz w:val="16"/>
        <w:szCs w:val="16"/>
      </w:rPr>
      <w:t>PBa</w:t>
    </w:r>
    <w:proofErr w:type="spellEnd"/>
    <w:r>
      <w:rPr>
        <w:rFonts w:ascii="Arial" w:hAnsi="Arial" w:cs="Arial"/>
        <w:sz w:val="16"/>
        <w:szCs w:val="16"/>
      </w:rPr>
      <w:t xml:space="preserve"> / versie: 202</w:t>
    </w:r>
    <w:r w:rsidR="00C50CFF">
      <w:rPr>
        <w:rFonts w:ascii="Arial" w:hAnsi="Arial" w:cs="Arial"/>
        <w:sz w:val="16"/>
        <w:szCs w:val="16"/>
      </w:rPr>
      <w:t>10905</w:t>
    </w:r>
  </w:p>
  <w:p w14:paraId="59C49845" w14:textId="77777777" w:rsidR="00096D65" w:rsidRDefault="00096D65">
    <w:pPr>
      <w:pStyle w:val="Voettekst"/>
    </w:pPr>
  </w:p>
  <w:p w14:paraId="661271F8" w14:textId="77777777" w:rsidR="00096D65" w:rsidRDefault="00096D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6960E" w14:textId="77777777" w:rsidR="0001273D" w:rsidRDefault="0001273D" w:rsidP="00CF09C6">
      <w:r>
        <w:separator/>
      </w:r>
    </w:p>
  </w:footnote>
  <w:footnote w:type="continuationSeparator" w:id="0">
    <w:p w14:paraId="3F1426E1" w14:textId="77777777" w:rsidR="0001273D" w:rsidRDefault="0001273D" w:rsidP="00CF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D44BF" w14:textId="77777777" w:rsidR="00096D65" w:rsidRDefault="00096D65">
    <w:pPr>
      <w:pStyle w:val="Koptekst"/>
    </w:pPr>
    <w:r>
      <w:rPr>
        <w:noProof/>
        <w:color w:val="1F497D"/>
        <w:lang w:eastAsia="nl-NL"/>
      </w:rPr>
      <w:drawing>
        <wp:anchor distT="0" distB="0" distL="114300" distR="114300" simplePos="0" relativeHeight="251658240" behindDoc="1" locked="0" layoutInCell="1" allowOverlap="1" wp14:anchorId="1B11A3E4" wp14:editId="0EC91B14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476250" cy="476250"/>
          <wp:effectExtent l="0" t="0" r="0" b="0"/>
          <wp:wrapNone/>
          <wp:docPr id="2" name="Afbeelding 2" descr="cid:image002.png@01D6877A.DBBDD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png@01D6877A.DBBDD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3FCC" w14:textId="77777777" w:rsidR="00096D65" w:rsidRDefault="00096D65">
    <w:pPr>
      <w:pStyle w:val="Koptekst"/>
    </w:pPr>
    <w:r>
      <w:rPr>
        <w:noProof/>
        <w:color w:val="1F497D"/>
        <w:lang w:eastAsia="nl-NL"/>
      </w:rPr>
      <w:drawing>
        <wp:anchor distT="0" distB="0" distL="114300" distR="114300" simplePos="0" relativeHeight="251659264" behindDoc="1" locked="0" layoutInCell="1" allowOverlap="1" wp14:anchorId="5420790C" wp14:editId="7CD0B6B2">
          <wp:simplePos x="0" y="0"/>
          <wp:positionH relativeFrom="column">
            <wp:posOffset>-414020</wp:posOffset>
          </wp:positionH>
          <wp:positionV relativeFrom="paragraph">
            <wp:posOffset>-201930</wp:posOffset>
          </wp:positionV>
          <wp:extent cx="476250" cy="476250"/>
          <wp:effectExtent l="0" t="0" r="0" b="0"/>
          <wp:wrapNone/>
          <wp:docPr id="4" name="Afbeelding 4" descr="cid:image002.png@01D6877A.DBBDD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2.png@01D6877A.DBBDD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C870D2" w14:textId="77777777" w:rsidR="00096D65" w:rsidRDefault="00096D65" w:rsidP="00D85F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79D"/>
    <w:multiLevelType w:val="hybridMultilevel"/>
    <w:tmpl w:val="BB58BD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3D8E"/>
    <w:multiLevelType w:val="hybridMultilevel"/>
    <w:tmpl w:val="2438B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E3857"/>
    <w:multiLevelType w:val="hybridMultilevel"/>
    <w:tmpl w:val="1E5E7D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B42A5"/>
    <w:multiLevelType w:val="hybridMultilevel"/>
    <w:tmpl w:val="5EFA1A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46070"/>
    <w:multiLevelType w:val="hybridMultilevel"/>
    <w:tmpl w:val="F8382F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95773"/>
    <w:multiLevelType w:val="hybridMultilevel"/>
    <w:tmpl w:val="3FECD0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0BC"/>
    <w:multiLevelType w:val="hybridMultilevel"/>
    <w:tmpl w:val="6246AD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E4F12"/>
    <w:multiLevelType w:val="hybridMultilevel"/>
    <w:tmpl w:val="AE48AE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218AE"/>
    <w:multiLevelType w:val="hybridMultilevel"/>
    <w:tmpl w:val="FE40A8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63F5D"/>
    <w:multiLevelType w:val="hybridMultilevel"/>
    <w:tmpl w:val="399CA1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94300"/>
    <w:multiLevelType w:val="hybridMultilevel"/>
    <w:tmpl w:val="328CAD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B5096"/>
    <w:multiLevelType w:val="hybridMultilevel"/>
    <w:tmpl w:val="B4F0E7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772FB0"/>
    <w:multiLevelType w:val="hybridMultilevel"/>
    <w:tmpl w:val="6E60D5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B290F"/>
    <w:multiLevelType w:val="hybridMultilevel"/>
    <w:tmpl w:val="AFEA4E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C4BF2"/>
    <w:multiLevelType w:val="hybridMultilevel"/>
    <w:tmpl w:val="7D244C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F360E"/>
    <w:multiLevelType w:val="hybridMultilevel"/>
    <w:tmpl w:val="FE6AED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63552"/>
    <w:multiLevelType w:val="hybridMultilevel"/>
    <w:tmpl w:val="58DEA8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43AC5"/>
    <w:multiLevelType w:val="hybridMultilevel"/>
    <w:tmpl w:val="298EB8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670968"/>
    <w:multiLevelType w:val="hybridMultilevel"/>
    <w:tmpl w:val="5A06F9A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9BA2ABA"/>
    <w:multiLevelType w:val="hybridMultilevel"/>
    <w:tmpl w:val="7ACED2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E5DA0"/>
    <w:multiLevelType w:val="hybridMultilevel"/>
    <w:tmpl w:val="7234B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B5629"/>
    <w:multiLevelType w:val="hybridMultilevel"/>
    <w:tmpl w:val="497EB9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C6D90"/>
    <w:multiLevelType w:val="hybridMultilevel"/>
    <w:tmpl w:val="00F65B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37159"/>
    <w:multiLevelType w:val="hybridMultilevel"/>
    <w:tmpl w:val="2BE6A1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656ABC"/>
    <w:multiLevelType w:val="hybridMultilevel"/>
    <w:tmpl w:val="FC10B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800149"/>
    <w:multiLevelType w:val="hybridMultilevel"/>
    <w:tmpl w:val="4776FA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42D28"/>
    <w:multiLevelType w:val="hybridMultilevel"/>
    <w:tmpl w:val="45622E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8C13E3"/>
    <w:multiLevelType w:val="hybridMultilevel"/>
    <w:tmpl w:val="6F8230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8B29D8"/>
    <w:multiLevelType w:val="hybridMultilevel"/>
    <w:tmpl w:val="00F056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B4366"/>
    <w:multiLevelType w:val="hybridMultilevel"/>
    <w:tmpl w:val="C4DA56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0581F"/>
    <w:multiLevelType w:val="hybridMultilevel"/>
    <w:tmpl w:val="FE9C64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A2E66"/>
    <w:multiLevelType w:val="hybridMultilevel"/>
    <w:tmpl w:val="56E02F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DB4718"/>
    <w:multiLevelType w:val="hybridMultilevel"/>
    <w:tmpl w:val="B1CC7C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2D7905"/>
    <w:multiLevelType w:val="hybridMultilevel"/>
    <w:tmpl w:val="FAD2D1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C241F8"/>
    <w:multiLevelType w:val="hybridMultilevel"/>
    <w:tmpl w:val="BBCE78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662C73"/>
    <w:multiLevelType w:val="hybridMultilevel"/>
    <w:tmpl w:val="DE7CB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60032"/>
    <w:multiLevelType w:val="hybridMultilevel"/>
    <w:tmpl w:val="8460BC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471813"/>
    <w:multiLevelType w:val="hybridMultilevel"/>
    <w:tmpl w:val="183032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842E3"/>
    <w:multiLevelType w:val="hybridMultilevel"/>
    <w:tmpl w:val="7B5603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FF2FCD"/>
    <w:multiLevelType w:val="hybridMultilevel"/>
    <w:tmpl w:val="EF8C59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E42D1"/>
    <w:multiLevelType w:val="hybridMultilevel"/>
    <w:tmpl w:val="3C26D4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095B2B"/>
    <w:multiLevelType w:val="hybridMultilevel"/>
    <w:tmpl w:val="14F0A8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8025F3"/>
    <w:multiLevelType w:val="hybridMultilevel"/>
    <w:tmpl w:val="BC9087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4874F1"/>
    <w:multiLevelType w:val="hybridMultilevel"/>
    <w:tmpl w:val="4AA655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81007"/>
    <w:multiLevelType w:val="hybridMultilevel"/>
    <w:tmpl w:val="87B47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1104D0"/>
    <w:multiLevelType w:val="hybridMultilevel"/>
    <w:tmpl w:val="A46089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4447E1"/>
    <w:multiLevelType w:val="hybridMultilevel"/>
    <w:tmpl w:val="8C0404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0B2A15"/>
    <w:multiLevelType w:val="hybridMultilevel"/>
    <w:tmpl w:val="BDDE7D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0"/>
  </w:num>
  <w:num w:numId="4">
    <w:abstractNumId w:val="29"/>
  </w:num>
  <w:num w:numId="5">
    <w:abstractNumId w:val="24"/>
  </w:num>
  <w:num w:numId="6">
    <w:abstractNumId w:val="22"/>
  </w:num>
  <w:num w:numId="7">
    <w:abstractNumId w:val="6"/>
  </w:num>
  <w:num w:numId="8">
    <w:abstractNumId w:val="11"/>
  </w:num>
  <w:num w:numId="9">
    <w:abstractNumId w:val="17"/>
  </w:num>
  <w:num w:numId="10">
    <w:abstractNumId w:val="47"/>
  </w:num>
  <w:num w:numId="11">
    <w:abstractNumId w:val="37"/>
  </w:num>
  <w:num w:numId="12">
    <w:abstractNumId w:val="4"/>
  </w:num>
  <w:num w:numId="13">
    <w:abstractNumId w:val="30"/>
  </w:num>
  <w:num w:numId="14">
    <w:abstractNumId w:val="19"/>
  </w:num>
  <w:num w:numId="15">
    <w:abstractNumId w:val="42"/>
  </w:num>
  <w:num w:numId="16">
    <w:abstractNumId w:val="7"/>
  </w:num>
  <w:num w:numId="17">
    <w:abstractNumId w:val="39"/>
  </w:num>
  <w:num w:numId="18">
    <w:abstractNumId w:val="35"/>
  </w:num>
  <w:num w:numId="19">
    <w:abstractNumId w:val="8"/>
  </w:num>
  <w:num w:numId="20">
    <w:abstractNumId w:val="27"/>
  </w:num>
  <w:num w:numId="21">
    <w:abstractNumId w:val="15"/>
  </w:num>
  <w:num w:numId="22">
    <w:abstractNumId w:val="13"/>
  </w:num>
  <w:num w:numId="23">
    <w:abstractNumId w:val="44"/>
  </w:num>
  <w:num w:numId="24">
    <w:abstractNumId w:val="14"/>
  </w:num>
  <w:num w:numId="25">
    <w:abstractNumId w:val="31"/>
  </w:num>
  <w:num w:numId="26">
    <w:abstractNumId w:val="16"/>
  </w:num>
  <w:num w:numId="27">
    <w:abstractNumId w:val="32"/>
  </w:num>
  <w:num w:numId="28">
    <w:abstractNumId w:val="34"/>
  </w:num>
  <w:num w:numId="29">
    <w:abstractNumId w:val="45"/>
  </w:num>
  <w:num w:numId="30">
    <w:abstractNumId w:val="25"/>
  </w:num>
  <w:num w:numId="31">
    <w:abstractNumId w:val="9"/>
  </w:num>
  <w:num w:numId="32">
    <w:abstractNumId w:val="41"/>
  </w:num>
  <w:num w:numId="33">
    <w:abstractNumId w:val="23"/>
  </w:num>
  <w:num w:numId="34">
    <w:abstractNumId w:val="0"/>
  </w:num>
  <w:num w:numId="35">
    <w:abstractNumId w:val="1"/>
  </w:num>
  <w:num w:numId="36">
    <w:abstractNumId w:val="26"/>
  </w:num>
  <w:num w:numId="37">
    <w:abstractNumId w:val="43"/>
  </w:num>
  <w:num w:numId="38">
    <w:abstractNumId w:val="3"/>
  </w:num>
  <w:num w:numId="39">
    <w:abstractNumId w:val="40"/>
  </w:num>
  <w:num w:numId="40">
    <w:abstractNumId w:val="12"/>
  </w:num>
  <w:num w:numId="41">
    <w:abstractNumId w:val="38"/>
  </w:num>
  <w:num w:numId="42">
    <w:abstractNumId w:val="46"/>
  </w:num>
  <w:num w:numId="43">
    <w:abstractNumId w:val="2"/>
  </w:num>
  <w:num w:numId="44">
    <w:abstractNumId w:val="10"/>
  </w:num>
  <w:num w:numId="45">
    <w:abstractNumId w:val="28"/>
  </w:num>
  <w:num w:numId="46">
    <w:abstractNumId w:val="5"/>
  </w:num>
  <w:num w:numId="47">
    <w:abstractNumId w:val="2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77"/>
    <w:rsid w:val="0001273D"/>
    <w:rsid w:val="00026660"/>
    <w:rsid w:val="00030950"/>
    <w:rsid w:val="00032D03"/>
    <w:rsid w:val="00034881"/>
    <w:rsid w:val="00035A58"/>
    <w:rsid w:val="00035AA2"/>
    <w:rsid w:val="0003699C"/>
    <w:rsid w:val="0005420A"/>
    <w:rsid w:val="00087EFB"/>
    <w:rsid w:val="00096D65"/>
    <w:rsid w:val="000B24BC"/>
    <w:rsid w:val="000B4B31"/>
    <w:rsid w:val="000B4CEA"/>
    <w:rsid w:val="000B5254"/>
    <w:rsid w:val="000D33AE"/>
    <w:rsid w:val="000E4785"/>
    <w:rsid w:val="000E5C3B"/>
    <w:rsid w:val="000E7402"/>
    <w:rsid w:val="00106C58"/>
    <w:rsid w:val="0011454C"/>
    <w:rsid w:val="001317DC"/>
    <w:rsid w:val="001365B2"/>
    <w:rsid w:val="00143FE6"/>
    <w:rsid w:val="001478B3"/>
    <w:rsid w:val="00152F15"/>
    <w:rsid w:val="00166052"/>
    <w:rsid w:val="001667A6"/>
    <w:rsid w:val="00171070"/>
    <w:rsid w:val="00171B4C"/>
    <w:rsid w:val="00172CAA"/>
    <w:rsid w:val="00183D95"/>
    <w:rsid w:val="00185952"/>
    <w:rsid w:val="001A6164"/>
    <w:rsid w:val="001B2A83"/>
    <w:rsid w:val="001B33FA"/>
    <w:rsid w:val="001D1339"/>
    <w:rsid w:val="001D3B01"/>
    <w:rsid w:val="001D78A0"/>
    <w:rsid w:val="001E0D39"/>
    <w:rsid w:val="00200DC9"/>
    <w:rsid w:val="0021048D"/>
    <w:rsid w:val="0021129E"/>
    <w:rsid w:val="0021685F"/>
    <w:rsid w:val="002413D2"/>
    <w:rsid w:val="00243305"/>
    <w:rsid w:val="00246B4B"/>
    <w:rsid w:val="00256AA3"/>
    <w:rsid w:val="00264500"/>
    <w:rsid w:val="00265778"/>
    <w:rsid w:val="00276440"/>
    <w:rsid w:val="0028323D"/>
    <w:rsid w:val="002862E6"/>
    <w:rsid w:val="00292A12"/>
    <w:rsid w:val="00293276"/>
    <w:rsid w:val="002A31E7"/>
    <w:rsid w:val="002B01BF"/>
    <w:rsid w:val="002C0966"/>
    <w:rsid w:val="002C5C05"/>
    <w:rsid w:val="002D3DB5"/>
    <w:rsid w:val="002D52C1"/>
    <w:rsid w:val="002D5CE1"/>
    <w:rsid w:val="003013A1"/>
    <w:rsid w:val="00301E87"/>
    <w:rsid w:val="00334B9E"/>
    <w:rsid w:val="00363777"/>
    <w:rsid w:val="003746BA"/>
    <w:rsid w:val="003805E6"/>
    <w:rsid w:val="003871AE"/>
    <w:rsid w:val="00392667"/>
    <w:rsid w:val="00394B67"/>
    <w:rsid w:val="003968AC"/>
    <w:rsid w:val="003C46EB"/>
    <w:rsid w:val="003D321F"/>
    <w:rsid w:val="003E4869"/>
    <w:rsid w:val="004065F5"/>
    <w:rsid w:val="00410E4A"/>
    <w:rsid w:val="004327C3"/>
    <w:rsid w:val="00452ADF"/>
    <w:rsid w:val="00471BA6"/>
    <w:rsid w:val="0049175F"/>
    <w:rsid w:val="00492B92"/>
    <w:rsid w:val="00495C96"/>
    <w:rsid w:val="004A37DC"/>
    <w:rsid w:val="004A5FF1"/>
    <w:rsid w:val="004A685A"/>
    <w:rsid w:val="004B3C80"/>
    <w:rsid w:val="004B7747"/>
    <w:rsid w:val="004C7774"/>
    <w:rsid w:val="004F7BA4"/>
    <w:rsid w:val="00503520"/>
    <w:rsid w:val="00511AE3"/>
    <w:rsid w:val="00525F81"/>
    <w:rsid w:val="00535EEC"/>
    <w:rsid w:val="005432B1"/>
    <w:rsid w:val="005622DB"/>
    <w:rsid w:val="0059712F"/>
    <w:rsid w:val="005F0BBE"/>
    <w:rsid w:val="005F1BEE"/>
    <w:rsid w:val="005F61C7"/>
    <w:rsid w:val="006163B8"/>
    <w:rsid w:val="00621721"/>
    <w:rsid w:val="006252E5"/>
    <w:rsid w:val="0065546A"/>
    <w:rsid w:val="00665F20"/>
    <w:rsid w:val="0069147A"/>
    <w:rsid w:val="00691C38"/>
    <w:rsid w:val="00693A6C"/>
    <w:rsid w:val="00696F70"/>
    <w:rsid w:val="006979B8"/>
    <w:rsid w:val="006A1AD5"/>
    <w:rsid w:val="006A367A"/>
    <w:rsid w:val="006A630C"/>
    <w:rsid w:val="006B2434"/>
    <w:rsid w:val="006B7EDF"/>
    <w:rsid w:val="006D7679"/>
    <w:rsid w:val="006E0EF4"/>
    <w:rsid w:val="006E3F2C"/>
    <w:rsid w:val="006F2C5C"/>
    <w:rsid w:val="006F3947"/>
    <w:rsid w:val="006F5F12"/>
    <w:rsid w:val="0070144E"/>
    <w:rsid w:val="00701B8C"/>
    <w:rsid w:val="007078CB"/>
    <w:rsid w:val="00720C7B"/>
    <w:rsid w:val="007341DD"/>
    <w:rsid w:val="00735427"/>
    <w:rsid w:val="00743CCB"/>
    <w:rsid w:val="007521CE"/>
    <w:rsid w:val="00756903"/>
    <w:rsid w:val="00757B27"/>
    <w:rsid w:val="007622ED"/>
    <w:rsid w:val="007629DD"/>
    <w:rsid w:val="0077131D"/>
    <w:rsid w:val="007750DE"/>
    <w:rsid w:val="0079425F"/>
    <w:rsid w:val="007A2A1A"/>
    <w:rsid w:val="007B1400"/>
    <w:rsid w:val="007C61A8"/>
    <w:rsid w:val="007C7693"/>
    <w:rsid w:val="007D0C3D"/>
    <w:rsid w:val="007F15B5"/>
    <w:rsid w:val="007F1802"/>
    <w:rsid w:val="00804F8F"/>
    <w:rsid w:val="008354B7"/>
    <w:rsid w:val="00860010"/>
    <w:rsid w:val="00860BF7"/>
    <w:rsid w:val="00863154"/>
    <w:rsid w:val="00881704"/>
    <w:rsid w:val="00883804"/>
    <w:rsid w:val="00896C0B"/>
    <w:rsid w:val="008C222D"/>
    <w:rsid w:val="008C48A8"/>
    <w:rsid w:val="008D5D23"/>
    <w:rsid w:val="008F0D46"/>
    <w:rsid w:val="00916D0E"/>
    <w:rsid w:val="00934DDB"/>
    <w:rsid w:val="00935B8B"/>
    <w:rsid w:val="00936588"/>
    <w:rsid w:val="00954BE5"/>
    <w:rsid w:val="00970443"/>
    <w:rsid w:val="009A067D"/>
    <w:rsid w:val="009B2A4C"/>
    <w:rsid w:val="009C7569"/>
    <w:rsid w:val="009D4C72"/>
    <w:rsid w:val="00A1174B"/>
    <w:rsid w:val="00A223EB"/>
    <w:rsid w:val="00A468DC"/>
    <w:rsid w:val="00A66A54"/>
    <w:rsid w:val="00A778EC"/>
    <w:rsid w:val="00A77C78"/>
    <w:rsid w:val="00A81910"/>
    <w:rsid w:val="00A96789"/>
    <w:rsid w:val="00AA7B0F"/>
    <w:rsid w:val="00AB2927"/>
    <w:rsid w:val="00AF240A"/>
    <w:rsid w:val="00AF7A06"/>
    <w:rsid w:val="00B21758"/>
    <w:rsid w:val="00B30FFC"/>
    <w:rsid w:val="00B61DE5"/>
    <w:rsid w:val="00B65DDD"/>
    <w:rsid w:val="00B66FCD"/>
    <w:rsid w:val="00B74CEF"/>
    <w:rsid w:val="00B94187"/>
    <w:rsid w:val="00BB31EA"/>
    <w:rsid w:val="00BB46F5"/>
    <w:rsid w:val="00BB49B2"/>
    <w:rsid w:val="00BC492B"/>
    <w:rsid w:val="00BC57AC"/>
    <w:rsid w:val="00BC6167"/>
    <w:rsid w:val="00BD758F"/>
    <w:rsid w:val="00BE592E"/>
    <w:rsid w:val="00C50CFF"/>
    <w:rsid w:val="00C55AB7"/>
    <w:rsid w:val="00C865A8"/>
    <w:rsid w:val="00C91F81"/>
    <w:rsid w:val="00CA5EA6"/>
    <w:rsid w:val="00CD0A6E"/>
    <w:rsid w:val="00CE4CEF"/>
    <w:rsid w:val="00CF09C6"/>
    <w:rsid w:val="00CF75B7"/>
    <w:rsid w:val="00D0718E"/>
    <w:rsid w:val="00D219D6"/>
    <w:rsid w:val="00D62B9B"/>
    <w:rsid w:val="00D85E32"/>
    <w:rsid w:val="00D85F88"/>
    <w:rsid w:val="00D92A66"/>
    <w:rsid w:val="00DA1600"/>
    <w:rsid w:val="00DA3592"/>
    <w:rsid w:val="00DA3D58"/>
    <w:rsid w:val="00DA5B45"/>
    <w:rsid w:val="00DA60BC"/>
    <w:rsid w:val="00DA62F5"/>
    <w:rsid w:val="00DC3D14"/>
    <w:rsid w:val="00DC44AB"/>
    <w:rsid w:val="00DD47B6"/>
    <w:rsid w:val="00DF5F4D"/>
    <w:rsid w:val="00E03B9D"/>
    <w:rsid w:val="00E25BCA"/>
    <w:rsid w:val="00E4018C"/>
    <w:rsid w:val="00E5154D"/>
    <w:rsid w:val="00E529BD"/>
    <w:rsid w:val="00E5309A"/>
    <w:rsid w:val="00E572C2"/>
    <w:rsid w:val="00E66345"/>
    <w:rsid w:val="00E70000"/>
    <w:rsid w:val="00E73AD4"/>
    <w:rsid w:val="00E761AF"/>
    <w:rsid w:val="00E80AEE"/>
    <w:rsid w:val="00E927EE"/>
    <w:rsid w:val="00EB1B41"/>
    <w:rsid w:val="00EB4E71"/>
    <w:rsid w:val="00EE0A8D"/>
    <w:rsid w:val="00EE32A3"/>
    <w:rsid w:val="00EE6DF8"/>
    <w:rsid w:val="00EF01D3"/>
    <w:rsid w:val="00F00D73"/>
    <w:rsid w:val="00F0371F"/>
    <w:rsid w:val="00F10C7E"/>
    <w:rsid w:val="00F15EA5"/>
    <w:rsid w:val="00F160F8"/>
    <w:rsid w:val="00F179E0"/>
    <w:rsid w:val="00F3176B"/>
    <w:rsid w:val="00F31F9E"/>
    <w:rsid w:val="00F42582"/>
    <w:rsid w:val="00F62B74"/>
    <w:rsid w:val="00F7173A"/>
    <w:rsid w:val="00F76EAD"/>
    <w:rsid w:val="00F858D9"/>
    <w:rsid w:val="00F90605"/>
    <w:rsid w:val="00FB16A3"/>
    <w:rsid w:val="00FB5FFA"/>
    <w:rsid w:val="00FC2A70"/>
    <w:rsid w:val="00FC6702"/>
    <w:rsid w:val="00FD0A05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1DCDE"/>
  <w15:chartTrackingRefBased/>
  <w15:docId w15:val="{B74F4AE8-ABA8-44B0-A535-78E908C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4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21129E"/>
    <w:pPr>
      <w:keepNext/>
      <w:suppressAutoHyphens w:val="0"/>
      <w:outlineLvl w:val="0"/>
    </w:pPr>
    <w:rPr>
      <w:rFonts w:ascii="Arial" w:hAnsi="Arial"/>
      <w:b/>
      <w:sz w:val="18"/>
      <w:lang w:eastAsia="nl-NL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1129E"/>
    <w:pPr>
      <w:keepNext/>
      <w:tabs>
        <w:tab w:val="left" w:pos="1701"/>
        <w:tab w:val="left" w:pos="1985"/>
        <w:tab w:val="left" w:pos="2410"/>
        <w:tab w:val="left" w:pos="2835"/>
      </w:tabs>
      <w:suppressAutoHyphens w:val="0"/>
      <w:spacing w:line="360" w:lineRule="auto"/>
      <w:ind w:left="567" w:right="425"/>
      <w:outlineLvl w:val="3"/>
    </w:pPr>
    <w:rPr>
      <w:rFonts w:ascii="Helve-WP" w:hAnsi="Helve-WP"/>
      <w:b/>
      <w:lang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1129E"/>
    <w:pPr>
      <w:keepNext/>
      <w:tabs>
        <w:tab w:val="left" w:pos="1701"/>
        <w:tab w:val="left" w:pos="2127"/>
        <w:tab w:val="left" w:pos="2552"/>
        <w:tab w:val="left" w:pos="2835"/>
        <w:tab w:val="left" w:pos="10206"/>
      </w:tabs>
      <w:suppressAutoHyphens w:val="0"/>
      <w:spacing w:line="480" w:lineRule="auto"/>
      <w:ind w:left="567" w:right="424"/>
      <w:outlineLvl w:val="6"/>
    </w:pPr>
    <w:rPr>
      <w:rFonts w:ascii="Arial" w:hAnsi="Arial"/>
      <w:b/>
      <w:bCs/>
      <w:i/>
      <w:i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0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09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CF0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09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Kop1Char">
    <w:name w:val="Kop 1 Char"/>
    <w:basedOn w:val="Standaardalinea-lettertype"/>
    <w:link w:val="Kop1"/>
    <w:rsid w:val="0021129E"/>
    <w:rPr>
      <w:rFonts w:ascii="Arial" w:eastAsia="Times New Roman" w:hAnsi="Arial" w:cs="Times New Roman"/>
      <w:b/>
      <w:sz w:val="18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1129E"/>
    <w:rPr>
      <w:rFonts w:ascii="Helve-WP" w:eastAsia="Times New Roman" w:hAnsi="Helve-WP" w:cs="Times New Roman"/>
      <w:b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1129E"/>
    <w:rPr>
      <w:rFonts w:ascii="Arial" w:eastAsia="Times New Roman" w:hAnsi="Arial" w:cs="Times New Roman"/>
      <w:b/>
      <w:bCs/>
      <w:i/>
      <w:iCs/>
      <w:sz w:val="20"/>
      <w:szCs w:val="20"/>
      <w:lang w:eastAsia="nl-NL"/>
    </w:rPr>
  </w:style>
  <w:style w:type="paragraph" w:styleId="Titel">
    <w:name w:val="Title"/>
    <w:basedOn w:val="Standaard"/>
    <w:link w:val="TitelChar"/>
    <w:qFormat/>
    <w:rsid w:val="0021129E"/>
    <w:pPr>
      <w:suppressAutoHyphens w:val="0"/>
      <w:jc w:val="center"/>
    </w:pPr>
    <w:rPr>
      <w:rFonts w:ascii="Helve-WP" w:hAnsi="Helve-WP"/>
      <w:b/>
      <w:lang w:eastAsia="nl-NL"/>
    </w:rPr>
  </w:style>
  <w:style w:type="character" w:customStyle="1" w:styleId="TitelChar">
    <w:name w:val="Titel Char"/>
    <w:basedOn w:val="Standaardalinea-lettertype"/>
    <w:link w:val="Titel"/>
    <w:rsid w:val="0021129E"/>
    <w:rPr>
      <w:rFonts w:ascii="Helve-WP" w:eastAsia="Times New Roman" w:hAnsi="Helve-WP" w:cs="Times New Roman"/>
      <w:b/>
      <w:sz w:val="20"/>
      <w:szCs w:val="20"/>
      <w:lang w:eastAsia="nl-NL"/>
    </w:rPr>
  </w:style>
  <w:style w:type="paragraph" w:styleId="Bloktekst">
    <w:name w:val="Block Text"/>
    <w:basedOn w:val="Standaard"/>
    <w:unhideWhenUsed/>
    <w:rsid w:val="0021129E"/>
    <w:pPr>
      <w:tabs>
        <w:tab w:val="left" w:pos="851"/>
        <w:tab w:val="left" w:pos="1701"/>
        <w:tab w:val="left" w:pos="2127"/>
        <w:tab w:val="left" w:pos="2552"/>
        <w:tab w:val="left" w:pos="2835"/>
      </w:tabs>
      <w:suppressAutoHyphens w:val="0"/>
      <w:ind w:left="851" w:right="424"/>
    </w:pPr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133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339"/>
    <w:rPr>
      <w:rFonts w:ascii="Segoe UI" w:eastAsia="Times New Roman" w:hAnsi="Segoe UI" w:cs="Segoe UI"/>
      <w:sz w:val="18"/>
      <w:szCs w:val="18"/>
      <w:lang w:eastAsia="ar-SA"/>
    </w:rPr>
  </w:style>
  <w:style w:type="paragraph" w:styleId="Lijstalinea">
    <w:name w:val="List Paragraph"/>
    <w:basedOn w:val="Standaard"/>
    <w:uiPriority w:val="34"/>
    <w:qFormat/>
    <w:rsid w:val="002C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877A.DBBDD7A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877A.DBBDD7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0E88-2D84-4E10-8C78-B380A9C8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5570</Words>
  <Characters>30641</Characters>
  <Application>Microsoft Office Word</Application>
  <DocSecurity>0</DocSecurity>
  <Lines>255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Bakker</dc:creator>
  <cp:keywords/>
  <dc:description/>
  <cp:lastModifiedBy>Secretariaat | NVAF</cp:lastModifiedBy>
  <cp:revision>18</cp:revision>
  <cp:lastPrinted>2020-09-13T12:21:00Z</cp:lastPrinted>
  <dcterms:created xsi:type="dcterms:W3CDTF">2021-09-05T08:16:00Z</dcterms:created>
  <dcterms:modified xsi:type="dcterms:W3CDTF">2021-09-27T08:18:00Z</dcterms:modified>
</cp:coreProperties>
</file>